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00614" w14:textId="35251E07" w:rsidR="00A9204E" w:rsidRPr="00EB2625" w:rsidRDefault="002662ED" w:rsidP="00EB2625">
      <w:pPr>
        <w:spacing w:line="360" w:lineRule="auto"/>
        <w:jc w:val="center"/>
        <w:rPr>
          <w:rFonts w:ascii="Book Antiqua" w:hAnsi="Book Antiqua"/>
          <w:b/>
          <w:sz w:val="24"/>
          <w:szCs w:val="24"/>
          <w:u w:val="single"/>
        </w:rPr>
      </w:pPr>
      <w:r w:rsidRPr="00EB2625">
        <w:rPr>
          <w:rFonts w:ascii="Book Antiqua" w:hAnsi="Book Antiqua"/>
          <w:b/>
          <w:sz w:val="32"/>
          <w:szCs w:val="24"/>
          <w:u w:val="single"/>
        </w:rPr>
        <w:t>Regulamento</w:t>
      </w:r>
    </w:p>
    <w:p w14:paraId="4455CFCF" w14:textId="52AB0D04" w:rsidR="002662ED" w:rsidRPr="00EB2625" w:rsidRDefault="002662ED" w:rsidP="00EB2625">
      <w:pPr>
        <w:spacing w:line="360" w:lineRule="auto"/>
        <w:jc w:val="both"/>
        <w:rPr>
          <w:rFonts w:ascii="Book Antiqua" w:hAnsi="Book Antiqua"/>
          <w:sz w:val="24"/>
          <w:szCs w:val="24"/>
          <w:u w:val="single"/>
        </w:rPr>
      </w:pPr>
    </w:p>
    <w:p w14:paraId="2B1207ED" w14:textId="2CCE8470" w:rsidR="002662ED" w:rsidRPr="00EB2625" w:rsidRDefault="002662ED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O Grupo Desportivo “3 Santos Populares” leva a efeito no dia 4 de </w:t>
      </w:r>
      <w:r w:rsidR="00EB2625">
        <w:rPr>
          <w:rFonts w:ascii="Book Antiqua" w:hAnsi="Book Antiqua"/>
          <w:sz w:val="24"/>
          <w:szCs w:val="24"/>
        </w:rPr>
        <w:t>o</w:t>
      </w:r>
      <w:r w:rsidRPr="00EB2625">
        <w:rPr>
          <w:rFonts w:ascii="Book Antiqua" w:hAnsi="Book Antiqua"/>
          <w:sz w:val="24"/>
          <w:szCs w:val="24"/>
        </w:rPr>
        <w:t>utubro de 2026 o XXVIII Grande Prémio de Atletismo 3 Santos Populares / 3</w:t>
      </w:r>
      <w:r w:rsidR="00EB2625">
        <w:rPr>
          <w:rFonts w:ascii="Book Antiqua" w:hAnsi="Book Antiqua"/>
          <w:sz w:val="24"/>
          <w:szCs w:val="24"/>
        </w:rPr>
        <w:t>.</w:t>
      </w:r>
      <w:r w:rsidRPr="00EB2625">
        <w:rPr>
          <w:rFonts w:ascii="Book Antiqua" w:hAnsi="Book Antiqua"/>
          <w:sz w:val="24"/>
          <w:szCs w:val="24"/>
        </w:rPr>
        <w:t>ª Corrida da Esperança Aristides De Sousa Mendes.</w:t>
      </w:r>
    </w:p>
    <w:p w14:paraId="6DC6CCC3" w14:textId="6D91475A" w:rsidR="002662ED" w:rsidRPr="00EB2625" w:rsidRDefault="00EB2625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´Trata-se de uma prova aberta, onde podem </w:t>
      </w:r>
      <w:r w:rsidR="002662ED" w:rsidRPr="00EB2625">
        <w:rPr>
          <w:rFonts w:ascii="Book Antiqua" w:hAnsi="Book Antiqua"/>
          <w:sz w:val="24"/>
          <w:szCs w:val="24"/>
        </w:rPr>
        <w:t>participar atletas federados, não federados, populares, individuais, etc.</w:t>
      </w:r>
    </w:p>
    <w:p w14:paraId="7EAA417B" w14:textId="77777777" w:rsidR="002662ED" w:rsidRPr="00EB2625" w:rsidRDefault="002662ED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As inscrições devem ser feitas através da plataforma </w:t>
      </w:r>
      <w:r w:rsidRPr="00EB2625">
        <w:rPr>
          <w:rFonts w:ascii="Book Antiqua" w:hAnsi="Book Antiqua"/>
          <w:sz w:val="24"/>
          <w:szCs w:val="24"/>
          <w:u w:val="single"/>
        </w:rPr>
        <w:t>LAP2GO</w:t>
      </w:r>
      <w:r w:rsidRPr="00EB2625">
        <w:rPr>
          <w:rFonts w:ascii="Book Antiqua" w:hAnsi="Book Antiqua"/>
          <w:sz w:val="24"/>
          <w:szCs w:val="24"/>
        </w:rPr>
        <w:t>.</w:t>
      </w:r>
    </w:p>
    <w:p w14:paraId="649F1A92" w14:textId="77777777" w:rsidR="002662ED" w:rsidRPr="00EB2625" w:rsidRDefault="002662ED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b/>
          <w:sz w:val="24"/>
          <w:szCs w:val="24"/>
        </w:rPr>
        <w:t>Escalões:</w:t>
      </w:r>
    </w:p>
    <w:p w14:paraId="46CB3BDD" w14:textId="77777777" w:rsidR="002662ED" w:rsidRPr="00EB2625" w:rsidRDefault="002662ED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-Juvenis (M/F)</w:t>
      </w:r>
    </w:p>
    <w:p w14:paraId="7DC46B8B" w14:textId="77777777" w:rsidR="002662ED" w:rsidRPr="00EB2625" w:rsidRDefault="002662ED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-Juniores (M/F</w:t>
      </w:r>
      <w:r w:rsidR="00212C1E" w:rsidRPr="00EB2625">
        <w:rPr>
          <w:rFonts w:ascii="Book Antiqua" w:hAnsi="Book Antiqua"/>
          <w:sz w:val="24"/>
          <w:szCs w:val="24"/>
        </w:rPr>
        <w:t>)</w:t>
      </w:r>
    </w:p>
    <w:p w14:paraId="10468CA0" w14:textId="6308FFB0" w:rsidR="00212C1E" w:rsidRPr="00EB2625" w:rsidRDefault="00212C1E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- </w:t>
      </w:r>
      <w:proofErr w:type="spellStart"/>
      <w:r w:rsidRPr="00EB2625">
        <w:rPr>
          <w:rFonts w:ascii="Book Antiqua" w:hAnsi="Book Antiqua"/>
          <w:sz w:val="24"/>
          <w:szCs w:val="24"/>
        </w:rPr>
        <w:t>Séniores</w:t>
      </w:r>
      <w:proofErr w:type="spellEnd"/>
      <w:r w:rsidRPr="00EB2625">
        <w:rPr>
          <w:rFonts w:ascii="Book Antiqua" w:hAnsi="Book Antiqua"/>
          <w:sz w:val="24"/>
          <w:szCs w:val="24"/>
        </w:rPr>
        <w:t xml:space="preserve"> (M/F)</w:t>
      </w:r>
    </w:p>
    <w:p w14:paraId="7D8D9B21" w14:textId="0CE98626" w:rsidR="00212C1E" w:rsidRDefault="00212C1E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-Veteranos Masculinos: M35, M40, M45, M50, M55, M60, M65</w:t>
      </w:r>
    </w:p>
    <w:p w14:paraId="75CC0C3C" w14:textId="66535DE3" w:rsidR="00EB2625" w:rsidRPr="00EB2625" w:rsidRDefault="00EB2625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Veteranos </w:t>
      </w:r>
      <w:r>
        <w:rPr>
          <w:rFonts w:ascii="Book Antiqua" w:hAnsi="Book Antiqua"/>
          <w:sz w:val="24"/>
          <w:szCs w:val="24"/>
        </w:rPr>
        <w:t>Femininos</w:t>
      </w:r>
      <w:r w:rsidRPr="00EB2625">
        <w:rPr>
          <w:rFonts w:ascii="Book Antiqua" w:hAnsi="Book Antiqua"/>
          <w:sz w:val="24"/>
          <w:szCs w:val="24"/>
        </w:rPr>
        <w:t xml:space="preserve">: </w:t>
      </w:r>
      <w:r>
        <w:rPr>
          <w:rFonts w:ascii="Book Antiqua" w:hAnsi="Book Antiqua"/>
          <w:sz w:val="24"/>
          <w:szCs w:val="24"/>
        </w:rPr>
        <w:t>F</w:t>
      </w:r>
      <w:r w:rsidRPr="00EB2625">
        <w:rPr>
          <w:rFonts w:ascii="Book Antiqua" w:hAnsi="Book Antiqua"/>
          <w:sz w:val="24"/>
          <w:szCs w:val="24"/>
        </w:rPr>
        <w:t xml:space="preserve">35, </w:t>
      </w:r>
      <w:r>
        <w:rPr>
          <w:rFonts w:ascii="Book Antiqua" w:hAnsi="Book Antiqua"/>
          <w:sz w:val="24"/>
          <w:szCs w:val="24"/>
        </w:rPr>
        <w:t>F</w:t>
      </w:r>
      <w:r w:rsidRPr="00EB2625">
        <w:rPr>
          <w:rFonts w:ascii="Book Antiqua" w:hAnsi="Book Antiqua"/>
          <w:sz w:val="24"/>
          <w:szCs w:val="24"/>
        </w:rPr>
        <w:t xml:space="preserve">40, </w:t>
      </w:r>
      <w:r>
        <w:rPr>
          <w:rFonts w:ascii="Book Antiqua" w:hAnsi="Book Antiqua"/>
          <w:sz w:val="24"/>
          <w:szCs w:val="24"/>
        </w:rPr>
        <w:t>F</w:t>
      </w:r>
      <w:r w:rsidRPr="00EB2625">
        <w:rPr>
          <w:rFonts w:ascii="Book Antiqua" w:hAnsi="Book Antiqua"/>
          <w:sz w:val="24"/>
          <w:szCs w:val="24"/>
        </w:rPr>
        <w:t xml:space="preserve">45, </w:t>
      </w:r>
      <w:r>
        <w:rPr>
          <w:rFonts w:ascii="Book Antiqua" w:hAnsi="Book Antiqua"/>
          <w:sz w:val="24"/>
          <w:szCs w:val="24"/>
        </w:rPr>
        <w:t>F</w:t>
      </w:r>
      <w:r w:rsidRPr="00EB2625">
        <w:rPr>
          <w:rFonts w:ascii="Book Antiqua" w:hAnsi="Book Antiqua"/>
          <w:sz w:val="24"/>
          <w:szCs w:val="24"/>
        </w:rPr>
        <w:t xml:space="preserve">50, </w:t>
      </w:r>
      <w:r>
        <w:rPr>
          <w:rFonts w:ascii="Book Antiqua" w:hAnsi="Book Antiqua"/>
          <w:sz w:val="24"/>
          <w:szCs w:val="24"/>
        </w:rPr>
        <w:t>F</w:t>
      </w:r>
      <w:r w:rsidRPr="00EB2625">
        <w:rPr>
          <w:rFonts w:ascii="Book Antiqua" w:hAnsi="Book Antiqua"/>
          <w:sz w:val="24"/>
          <w:szCs w:val="24"/>
        </w:rPr>
        <w:t xml:space="preserve">55, </w:t>
      </w:r>
      <w:r>
        <w:rPr>
          <w:rFonts w:ascii="Book Antiqua" w:hAnsi="Book Antiqua"/>
          <w:sz w:val="24"/>
          <w:szCs w:val="24"/>
        </w:rPr>
        <w:t>F</w:t>
      </w:r>
      <w:r w:rsidRPr="00EB2625">
        <w:rPr>
          <w:rFonts w:ascii="Book Antiqua" w:hAnsi="Book Antiqua"/>
          <w:sz w:val="24"/>
          <w:szCs w:val="24"/>
        </w:rPr>
        <w:t>60,</w:t>
      </w:r>
      <w:r>
        <w:rPr>
          <w:rFonts w:ascii="Book Antiqua" w:hAnsi="Book Antiqua"/>
          <w:sz w:val="24"/>
          <w:szCs w:val="24"/>
        </w:rPr>
        <w:t xml:space="preserve"> F</w:t>
      </w:r>
      <w:r w:rsidRPr="00EB2625">
        <w:rPr>
          <w:rFonts w:ascii="Book Antiqua" w:hAnsi="Book Antiqua"/>
          <w:sz w:val="24"/>
          <w:szCs w:val="24"/>
        </w:rPr>
        <w:t>65</w:t>
      </w:r>
    </w:p>
    <w:p w14:paraId="3C854C5B" w14:textId="57FE3CD4" w:rsidR="00212C1E" w:rsidRPr="00EB2625" w:rsidRDefault="00212C1E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A prova principal terá a distância aproximadamente de 10.700 metros para Juniores, </w:t>
      </w:r>
      <w:proofErr w:type="spellStart"/>
      <w:r w:rsidRPr="00EB2625">
        <w:rPr>
          <w:rFonts w:ascii="Book Antiqua" w:hAnsi="Book Antiqua"/>
          <w:sz w:val="24"/>
          <w:szCs w:val="24"/>
        </w:rPr>
        <w:t>Séniores</w:t>
      </w:r>
      <w:proofErr w:type="spellEnd"/>
      <w:r w:rsidRPr="00EB2625">
        <w:rPr>
          <w:rFonts w:ascii="Book Antiqua" w:hAnsi="Book Antiqua"/>
          <w:sz w:val="24"/>
          <w:szCs w:val="24"/>
        </w:rPr>
        <w:t xml:space="preserve"> e Veteranos</w:t>
      </w:r>
      <w:r w:rsidR="00D50B05" w:rsidRPr="00EB2625">
        <w:rPr>
          <w:rFonts w:ascii="Book Antiqua" w:hAnsi="Book Antiqua"/>
          <w:sz w:val="24"/>
          <w:szCs w:val="24"/>
        </w:rPr>
        <w:t>.</w:t>
      </w:r>
    </w:p>
    <w:p w14:paraId="60CF1334" w14:textId="77777777" w:rsidR="00D50B05" w:rsidRPr="00EB2625" w:rsidRDefault="00D50B05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Para os Juvenis a prova terá a distância de 4500 metros.</w:t>
      </w:r>
    </w:p>
    <w:p w14:paraId="03208B0F" w14:textId="6575DB7A" w:rsidR="00212C1E" w:rsidRPr="00EB2625" w:rsidRDefault="00B00894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  <w:u w:val="single"/>
        </w:rPr>
        <w:t>Locais de p</w:t>
      </w:r>
      <w:r w:rsidR="00D50B05" w:rsidRPr="00EB2625">
        <w:rPr>
          <w:rFonts w:ascii="Book Antiqua" w:hAnsi="Book Antiqua"/>
          <w:b/>
          <w:sz w:val="24"/>
          <w:szCs w:val="24"/>
          <w:u w:val="single"/>
        </w:rPr>
        <w:t>artidas:</w:t>
      </w:r>
    </w:p>
    <w:p w14:paraId="128377C6" w14:textId="77777777" w:rsidR="00212C1E" w:rsidRPr="00EB2625" w:rsidRDefault="00D50B05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  <w:u w:val="single"/>
        </w:rPr>
        <w:t>Prova principal</w:t>
      </w:r>
      <w:r w:rsidRPr="00EB2625">
        <w:rPr>
          <w:rFonts w:ascii="Book Antiqua" w:hAnsi="Book Antiqua"/>
          <w:sz w:val="24"/>
          <w:szCs w:val="24"/>
        </w:rPr>
        <w:t>: Casa/Museu Aristides De Sousa Mendes</w:t>
      </w:r>
    </w:p>
    <w:p w14:paraId="589698AF" w14:textId="11E2F683" w:rsidR="00D50B05" w:rsidRPr="00EB2625" w:rsidRDefault="00D50B05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  <w:u w:val="single"/>
        </w:rPr>
        <w:t>Prova Juvenis</w:t>
      </w:r>
      <w:r w:rsidRPr="00EB2625">
        <w:rPr>
          <w:rFonts w:ascii="Book Antiqua" w:hAnsi="Book Antiqua"/>
          <w:sz w:val="24"/>
          <w:szCs w:val="24"/>
        </w:rPr>
        <w:t xml:space="preserve">: Junto </w:t>
      </w:r>
      <w:r w:rsidR="00883447" w:rsidRPr="00EB2625">
        <w:rPr>
          <w:rFonts w:ascii="Book Antiqua" w:hAnsi="Book Antiqua"/>
          <w:sz w:val="24"/>
          <w:szCs w:val="24"/>
        </w:rPr>
        <w:t>à</w:t>
      </w:r>
      <w:r w:rsidRPr="00EB2625">
        <w:rPr>
          <w:rFonts w:ascii="Book Antiqua" w:hAnsi="Book Antiqua"/>
          <w:sz w:val="24"/>
          <w:szCs w:val="24"/>
        </w:rPr>
        <w:t xml:space="preserve"> Câmara Municipal de Carregal Do Sal</w:t>
      </w:r>
    </w:p>
    <w:p w14:paraId="1000EF00" w14:textId="77777777" w:rsidR="00B00894" w:rsidRDefault="00B00894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  <w:r>
        <w:rPr>
          <w:rFonts w:ascii="Book Antiqua" w:hAnsi="Book Antiqua"/>
          <w:b/>
          <w:sz w:val="24"/>
          <w:szCs w:val="24"/>
          <w:u w:val="single"/>
        </w:rPr>
        <w:t xml:space="preserve">Local de </w:t>
      </w:r>
      <w:r w:rsidR="00E9679F" w:rsidRPr="00EB2625">
        <w:rPr>
          <w:rFonts w:ascii="Book Antiqua" w:hAnsi="Book Antiqua"/>
          <w:b/>
          <w:sz w:val="24"/>
          <w:szCs w:val="24"/>
          <w:u w:val="single"/>
        </w:rPr>
        <w:t xml:space="preserve">Chegada: </w:t>
      </w:r>
    </w:p>
    <w:p w14:paraId="246C536F" w14:textId="475B2E02" w:rsidR="00E9679F" w:rsidRPr="00B00894" w:rsidRDefault="00E9679F" w:rsidP="00B00894">
      <w:pPr>
        <w:spacing w:line="360" w:lineRule="auto"/>
        <w:ind w:left="720"/>
        <w:jc w:val="both"/>
        <w:rPr>
          <w:rFonts w:ascii="Book Antiqua" w:hAnsi="Book Antiqua"/>
          <w:b/>
          <w:sz w:val="24"/>
          <w:szCs w:val="24"/>
          <w:u w:val="single"/>
        </w:rPr>
      </w:pPr>
      <w:r w:rsidRPr="00B00894">
        <w:rPr>
          <w:rFonts w:ascii="Book Antiqua" w:hAnsi="Book Antiqua"/>
          <w:sz w:val="24"/>
          <w:szCs w:val="24"/>
        </w:rPr>
        <w:t xml:space="preserve">Sede do Grupo Desportivo 3 </w:t>
      </w:r>
      <w:r w:rsidR="00883447" w:rsidRPr="00B00894">
        <w:rPr>
          <w:rFonts w:ascii="Book Antiqua" w:hAnsi="Book Antiqua"/>
          <w:sz w:val="24"/>
          <w:szCs w:val="24"/>
        </w:rPr>
        <w:t>S</w:t>
      </w:r>
      <w:r w:rsidRPr="00B00894">
        <w:rPr>
          <w:rFonts w:ascii="Book Antiqua" w:hAnsi="Book Antiqua"/>
          <w:sz w:val="24"/>
          <w:szCs w:val="24"/>
        </w:rPr>
        <w:t>antos Populares na Póvoa de Santo Amaro – Carregal do Sal.</w:t>
      </w:r>
    </w:p>
    <w:p w14:paraId="10A32F63" w14:textId="77777777" w:rsidR="00B00894" w:rsidRDefault="00D50B05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  <w:r w:rsidRPr="00EB2625">
        <w:rPr>
          <w:rFonts w:ascii="Book Antiqua" w:hAnsi="Book Antiqua"/>
          <w:b/>
          <w:sz w:val="24"/>
          <w:szCs w:val="24"/>
          <w:u w:val="single"/>
        </w:rPr>
        <w:t xml:space="preserve">Horários: </w:t>
      </w:r>
    </w:p>
    <w:p w14:paraId="6AC98557" w14:textId="58640867" w:rsidR="00D50B05" w:rsidRPr="00EB2625" w:rsidRDefault="00D50B05" w:rsidP="00B00894">
      <w:pPr>
        <w:pStyle w:val="PargrafodaLista"/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  <w:r w:rsidRPr="00EB2625">
        <w:rPr>
          <w:rFonts w:ascii="Book Antiqua" w:hAnsi="Book Antiqua"/>
          <w:sz w:val="24"/>
          <w:szCs w:val="24"/>
        </w:rPr>
        <w:t>Prova principal: 10 horas</w:t>
      </w:r>
    </w:p>
    <w:p w14:paraId="500D4767" w14:textId="4C34F25F" w:rsidR="00D50B05" w:rsidRPr="00EB2625" w:rsidRDefault="00D50B05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Prova dos </w:t>
      </w:r>
      <w:r w:rsidR="00E9679F" w:rsidRPr="00EB2625">
        <w:rPr>
          <w:rFonts w:ascii="Book Antiqua" w:hAnsi="Book Antiqua"/>
          <w:sz w:val="24"/>
          <w:szCs w:val="24"/>
        </w:rPr>
        <w:t>Juvenis: 10:15 h</w:t>
      </w:r>
      <w:r w:rsidR="00883447" w:rsidRPr="00EB2625">
        <w:rPr>
          <w:rFonts w:ascii="Book Antiqua" w:hAnsi="Book Antiqua"/>
          <w:sz w:val="24"/>
          <w:szCs w:val="24"/>
        </w:rPr>
        <w:t>oras</w:t>
      </w:r>
    </w:p>
    <w:p w14:paraId="28790A5E" w14:textId="77777777" w:rsidR="00FC7483" w:rsidRPr="00EB2625" w:rsidRDefault="00FC7483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Haverá autocarros para transporte dos atletas da chegada para a partida a partir das 8:15h.</w:t>
      </w:r>
    </w:p>
    <w:p w14:paraId="468F8AB8" w14:textId="77777777" w:rsidR="00D50B05" w:rsidRPr="00EB2625" w:rsidRDefault="00D50B05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Haverá abastecimento de líquidos durante a prova e no final da prova;</w:t>
      </w:r>
    </w:p>
    <w:p w14:paraId="0BC99521" w14:textId="6B95F3EC" w:rsidR="00D50B05" w:rsidRPr="00EB2625" w:rsidRDefault="00D50B05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lastRenderedPageBreak/>
        <w:t xml:space="preserve">Haverá forças </w:t>
      </w:r>
      <w:r w:rsidR="00B00894">
        <w:rPr>
          <w:rFonts w:ascii="Book Antiqua" w:hAnsi="Book Antiqua"/>
          <w:sz w:val="24"/>
          <w:szCs w:val="24"/>
        </w:rPr>
        <w:t>de segurança</w:t>
      </w:r>
      <w:r w:rsidRPr="00EB2625">
        <w:rPr>
          <w:rFonts w:ascii="Book Antiqua" w:hAnsi="Book Antiqua"/>
          <w:sz w:val="24"/>
          <w:szCs w:val="24"/>
        </w:rPr>
        <w:t xml:space="preserve"> (GNR) a disciplinar o trânsito e duas ambulâncias dos Bombeiros voluntários de Carregal do Sal e Cabanas de Viriato que dará apoio em caso de necessidade;</w:t>
      </w:r>
    </w:p>
    <w:p w14:paraId="4F6AD620" w14:textId="72BB8CE2" w:rsidR="00E9679F" w:rsidRPr="00EB2625" w:rsidRDefault="00E9679F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Haverá um seguro para atletas que não sejam federados ou que não tenham qualquer seguro desportivo (tendo que referirem no ato da inscrição o nome completo,</w:t>
      </w:r>
      <w:r w:rsidR="00883447" w:rsidRPr="00EB2625">
        <w:rPr>
          <w:rFonts w:ascii="Book Antiqua" w:hAnsi="Book Antiqua"/>
          <w:sz w:val="24"/>
          <w:szCs w:val="24"/>
        </w:rPr>
        <w:t xml:space="preserve"> </w:t>
      </w:r>
      <w:r w:rsidRPr="00EB2625">
        <w:rPr>
          <w:rFonts w:ascii="Book Antiqua" w:hAnsi="Book Antiqua"/>
          <w:sz w:val="24"/>
          <w:szCs w:val="24"/>
        </w:rPr>
        <w:t>o n</w:t>
      </w:r>
      <w:r w:rsidR="00B00894">
        <w:rPr>
          <w:rFonts w:ascii="Book Antiqua" w:hAnsi="Book Antiqua"/>
          <w:sz w:val="24"/>
          <w:szCs w:val="24"/>
        </w:rPr>
        <w:t>.</w:t>
      </w:r>
      <w:r w:rsidRPr="00EB2625">
        <w:rPr>
          <w:rFonts w:ascii="Book Antiqua" w:hAnsi="Book Antiqua"/>
          <w:sz w:val="24"/>
          <w:szCs w:val="24"/>
        </w:rPr>
        <w:t>º de cartão de cidadão e a data de nascimento;</w:t>
      </w:r>
    </w:p>
    <w:p w14:paraId="50A559DF" w14:textId="77777777" w:rsidR="00E9679F" w:rsidRPr="00EB2625" w:rsidRDefault="00E9679F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A aptidão física dos atletas é da responsabilidade dos mesmos;</w:t>
      </w:r>
    </w:p>
    <w:p w14:paraId="7275AE74" w14:textId="081C0BB6" w:rsidR="00E9679F" w:rsidRPr="00EB2625" w:rsidRDefault="00E9679F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Os atletas que prejudiquem intencionalmente os adversários com empurrões</w:t>
      </w:r>
      <w:r w:rsidR="00FC7483" w:rsidRPr="00EB2625">
        <w:rPr>
          <w:rFonts w:ascii="Book Antiqua" w:hAnsi="Book Antiqua"/>
          <w:sz w:val="24"/>
          <w:szCs w:val="24"/>
        </w:rPr>
        <w:t>, rasteiras, que alterem o percurso ou que sejam acompanhados por alguém alheio à prova</w:t>
      </w:r>
      <w:r w:rsidR="00B00894">
        <w:rPr>
          <w:rFonts w:ascii="Book Antiqua" w:hAnsi="Book Antiqua"/>
          <w:sz w:val="24"/>
          <w:szCs w:val="24"/>
        </w:rPr>
        <w:t>,</w:t>
      </w:r>
      <w:r w:rsidR="00FC7483" w:rsidRPr="00EB2625">
        <w:rPr>
          <w:rFonts w:ascii="Book Antiqua" w:hAnsi="Book Antiqua"/>
          <w:sz w:val="24"/>
          <w:szCs w:val="24"/>
        </w:rPr>
        <w:t xml:space="preserve"> serão</w:t>
      </w:r>
      <w:r w:rsidR="00B00894">
        <w:rPr>
          <w:rFonts w:ascii="Book Antiqua" w:hAnsi="Book Antiqua"/>
          <w:sz w:val="24"/>
          <w:szCs w:val="24"/>
        </w:rPr>
        <w:t xml:space="preserve"> penalizados com a</w:t>
      </w:r>
      <w:r w:rsidR="00FC7483" w:rsidRPr="00EB2625">
        <w:rPr>
          <w:rFonts w:ascii="Book Antiqua" w:hAnsi="Book Antiqua"/>
          <w:sz w:val="24"/>
          <w:szCs w:val="24"/>
        </w:rPr>
        <w:t xml:space="preserve"> desclassifica</w:t>
      </w:r>
      <w:r w:rsidR="00B00894">
        <w:rPr>
          <w:rFonts w:ascii="Book Antiqua" w:hAnsi="Book Antiqua"/>
          <w:sz w:val="24"/>
          <w:szCs w:val="24"/>
        </w:rPr>
        <w:t>ção</w:t>
      </w:r>
      <w:r w:rsidR="00FC7483" w:rsidRPr="00EB2625">
        <w:rPr>
          <w:rFonts w:ascii="Book Antiqua" w:hAnsi="Book Antiqua"/>
          <w:sz w:val="24"/>
          <w:szCs w:val="24"/>
        </w:rPr>
        <w:t>;</w:t>
      </w:r>
    </w:p>
    <w:p w14:paraId="27B28E4E" w14:textId="3340C3D8" w:rsidR="00FC7483" w:rsidRPr="00EB2625" w:rsidRDefault="00FC7483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Haverá banho</w:t>
      </w:r>
      <w:r w:rsidR="00B00894">
        <w:rPr>
          <w:rFonts w:ascii="Book Antiqua" w:hAnsi="Book Antiqua"/>
          <w:sz w:val="24"/>
          <w:szCs w:val="24"/>
        </w:rPr>
        <w:t>s disponíveis n</w:t>
      </w:r>
      <w:r w:rsidRPr="00EB2625">
        <w:rPr>
          <w:rFonts w:ascii="Book Antiqua" w:hAnsi="Book Antiqua"/>
          <w:sz w:val="24"/>
          <w:szCs w:val="24"/>
        </w:rPr>
        <w:t>o Gimnodesportivo de Parada;</w:t>
      </w:r>
    </w:p>
    <w:p w14:paraId="080A0B0D" w14:textId="0CCFDF42" w:rsidR="00FC7483" w:rsidRPr="00EB2625" w:rsidRDefault="00FC7483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  <w:r w:rsidRPr="00EB2625">
        <w:rPr>
          <w:rFonts w:ascii="Book Antiqua" w:hAnsi="Book Antiqua"/>
          <w:b/>
          <w:sz w:val="24"/>
          <w:szCs w:val="24"/>
          <w:u w:val="single"/>
        </w:rPr>
        <w:t>Levantamento de dorsais:</w:t>
      </w:r>
      <w:r w:rsidR="00B00894" w:rsidRPr="00B00894">
        <w:rPr>
          <w:rFonts w:ascii="Book Antiqua" w:hAnsi="Book Antiqua"/>
          <w:sz w:val="24"/>
          <w:szCs w:val="24"/>
        </w:rPr>
        <w:t xml:space="preserve"> </w:t>
      </w:r>
      <w:r w:rsidR="00B00894" w:rsidRPr="00EB2625">
        <w:rPr>
          <w:rFonts w:ascii="Book Antiqua" w:hAnsi="Book Antiqua"/>
          <w:sz w:val="24"/>
          <w:szCs w:val="24"/>
        </w:rPr>
        <w:t>Na sede do clube (antiga escola primária) na Póvoa de Santo Amaro</w:t>
      </w:r>
      <w:r w:rsidR="00B00894">
        <w:rPr>
          <w:rFonts w:ascii="Book Antiqua" w:hAnsi="Book Antiqua"/>
          <w:sz w:val="24"/>
          <w:szCs w:val="24"/>
        </w:rPr>
        <w:t xml:space="preserve"> </w:t>
      </w:r>
      <w:r w:rsidR="00B00894" w:rsidRPr="00EB2625">
        <w:rPr>
          <w:rFonts w:ascii="Book Antiqua" w:hAnsi="Book Antiqua"/>
          <w:sz w:val="24"/>
          <w:szCs w:val="24"/>
        </w:rPr>
        <w:t>– Carregal do Sal</w:t>
      </w:r>
      <w:r w:rsidR="00B00894">
        <w:rPr>
          <w:rFonts w:ascii="Book Antiqua" w:hAnsi="Book Antiqua"/>
          <w:sz w:val="24"/>
          <w:szCs w:val="24"/>
        </w:rPr>
        <w:t xml:space="preserve"> (local da chegada das provas);</w:t>
      </w:r>
    </w:p>
    <w:p w14:paraId="0456947E" w14:textId="0ACFA5A7" w:rsidR="00FC7483" w:rsidRPr="00EB2625" w:rsidRDefault="00FC7483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- 3 de </w:t>
      </w:r>
      <w:r w:rsidR="00B00894">
        <w:rPr>
          <w:rFonts w:ascii="Book Antiqua" w:hAnsi="Book Antiqua"/>
          <w:sz w:val="24"/>
          <w:szCs w:val="24"/>
        </w:rPr>
        <w:t>o</w:t>
      </w:r>
      <w:r w:rsidRPr="00EB2625">
        <w:rPr>
          <w:rFonts w:ascii="Book Antiqua" w:hAnsi="Book Antiqua"/>
          <w:sz w:val="24"/>
          <w:szCs w:val="24"/>
        </w:rPr>
        <w:t>utubro</w:t>
      </w:r>
      <w:r w:rsidR="00B00894">
        <w:rPr>
          <w:rFonts w:ascii="Book Antiqua" w:hAnsi="Book Antiqua"/>
          <w:sz w:val="24"/>
          <w:szCs w:val="24"/>
        </w:rPr>
        <w:t xml:space="preserve"> de 2026</w:t>
      </w:r>
      <w:r w:rsidRPr="00EB2625">
        <w:rPr>
          <w:rFonts w:ascii="Book Antiqua" w:hAnsi="Book Antiqua"/>
          <w:sz w:val="24"/>
          <w:szCs w:val="24"/>
        </w:rPr>
        <w:t xml:space="preserve"> das 15h </w:t>
      </w:r>
      <w:r w:rsidR="00883447" w:rsidRPr="00EB2625">
        <w:rPr>
          <w:rFonts w:ascii="Book Antiqua" w:hAnsi="Book Antiqua"/>
          <w:sz w:val="24"/>
          <w:szCs w:val="24"/>
        </w:rPr>
        <w:t>à</w:t>
      </w:r>
      <w:r w:rsidRPr="00EB2625">
        <w:rPr>
          <w:rFonts w:ascii="Book Antiqua" w:hAnsi="Book Antiqua"/>
          <w:sz w:val="24"/>
          <w:szCs w:val="24"/>
        </w:rPr>
        <w:t>s 18h;</w:t>
      </w:r>
    </w:p>
    <w:p w14:paraId="088B640B" w14:textId="16DF8B52" w:rsidR="00FC7483" w:rsidRPr="00EB2625" w:rsidRDefault="00FC7483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- 4 de </w:t>
      </w:r>
      <w:r w:rsidR="00B00894">
        <w:rPr>
          <w:rFonts w:ascii="Book Antiqua" w:hAnsi="Book Antiqua"/>
          <w:sz w:val="24"/>
          <w:szCs w:val="24"/>
        </w:rPr>
        <w:t>o</w:t>
      </w:r>
      <w:r w:rsidRPr="00EB2625">
        <w:rPr>
          <w:rFonts w:ascii="Book Antiqua" w:hAnsi="Book Antiqua"/>
          <w:sz w:val="24"/>
          <w:szCs w:val="24"/>
        </w:rPr>
        <w:t>utubro</w:t>
      </w:r>
      <w:r w:rsidR="00B00894">
        <w:rPr>
          <w:rFonts w:ascii="Book Antiqua" w:hAnsi="Book Antiqua"/>
          <w:sz w:val="24"/>
          <w:szCs w:val="24"/>
        </w:rPr>
        <w:t xml:space="preserve"> de 2026</w:t>
      </w:r>
      <w:r w:rsidRPr="00EB2625">
        <w:rPr>
          <w:rFonts w:ascii="Book Antiqua" w:hAnsi="Book Antiqua"/>
          <w:sz w:val="24"/>
          <w:szCs w:val="24"/>
        </w:rPr>
        <w:t xml:space="preserve"> das 7.30h às 9h.</w:t>
      </w:r>
    </w:p>
    <w:p w14:paraId="6689AB4C" w14:textId="6EF19AEB" w:rsidR="00FC7483" w:rsidRPr="00EB2625" w:rsidRDefault="00FC7483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- Se os atletas quiserem </w:t>
      </w:r>
      <w:r w:rsidR="00B00894">
        <w:rPr>
          <w:rFonts w:ascii="Book Antiqua" w:hAnsi="Book Antiqua"/>
          <w:sz w:val="24"/>
          <w:szCs w:val="24"/>
        </w:rPr>
        <w:t>levantar</w:t>
      </w:r>
      <w:r w:rsidRPr="00EB2625">
        <w:rPr>
          <w:rFonts w:ascii="Book Antiqua" w:hAnsi="Book Antiqua"/>
          <w:sz w:val="24"/>
          <w:szCs w:val="24"/>
        </w:rPr>
        <w:t xml:space="preserve"> os dorsais no dia da prova na partida, tem de mandar email à organização a fazer esse pedido</w:t>
      </w:r>
      <w:r w:rsidR="00D71A07" w:rsidRPr="00EB2625">
        <w:rPr>
          <w:rFonts w:ascii="Book Antiqua" w:hAnsi="Book Antiqua"/>
          <w:sz w:val="24"/>
          <w:szCs w:val="24"/>
        </w:rPr>
        <w:t xml:space="preserve"> e esperarem pela resposta de confirmação;</w:t>
      </w:r>
    </w:p>
    <w:p w14:paraId="4A7D7061" w14:textId="77777777" w:rsidR="00FC7483" w:rsidRPr="00EB2625" w:rsidRDefault="00D71A07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b/>
          <w:sz w:val="24"/>
          <w:szCs w:val="24"/>
          <w:u w:val="single"/>
        </w:rPr>
        <w:t>Prémios:</w:t>
      </w:r>
    </w:p>
    <w:tbl>
      <w:tblPr>
        <w:tblStyle w:val="TabelacomGrelha"/>
        <w:tblpPr w:leftFromText="141" w:rightFromText="141" w:vertAnchor="text" w:horzAnchor="margin" w:tblpY="360"/>
        <w:tblW w:w="9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544"/>
        <w:gridCol w:w="1709"/>
        <w:gridCol w:w="3067"/>
      </w:tblGrid>
      <w:tr w:rsidR="00A163F3" w:rsidRPr="00EB2625" w14:paraId="3EEE37C8" w14:textId="77777777" w:rsidTr="00C2510E">
        <w:tc>
          <w:tcPr>
            <w:tcW w:w="4240" w:type="dxa"/>
            <w:gridSpan w:val="2"/>
          </w:tcPr>
          <w:p w14:paraId="494D170C" w14:textId="0F43A1C3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b/>
                <w:sz w:val="24"/>
                <w:szCs w:val="24"/>
                <w:u w:val="single"/>
              </w:rPr>
            </w:pPr>
            <w:r w:rsidRPr="00EB2625">
              <w:rPr>
                <w:rFonts w:ascii="Book Antiqua" w:hAnsi="Book Antiqua"/>
                <w:b/>
                <w:sz w:val="24"/>
                <w:szCs w:val="24"/>
                <w:u w:val="single"/>
              </w:rPr>
              <w:t>Geral Masculinos</w:t>
            </w:r>
          </w:p>
        </w:tc>
        <w:tc>
          <w:tcPr>
            <w:tcW w:w="4776" w:type="dxa"/>
            <w:gridSpan w:val="2"/>
          </w:tcPr>
          <w:p w14:paraId="2D7A1116" w14:textId="3BAB361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b/>
                <w:sz w:val="24"/>
                <w:szCs w:val="24"/>
                <w:u w:val="single"/>
              </w:rPr>
            </w:pPr>
            <w:r w:rsidRPr="00EB2625">
              <w:rPr>
                <w:rFonts w:ascii="Book Antiqua" w:hAnsi="Book Antiqua"/>
                <w:b/>
                <w:sz w:val="24"/>
                <w:szCs w:val="24"/>
                <w:u w:val="single"/>
              </w:rPr>
              <w:t>Geral Femininos</w:t>
            </w:r>
          </w:p>
        </w:tc>
      </w:tr>
      <w:tr w:rsidR="00A163F3" w:rsidRPr="00EB2625" w14:paraId="6E64B6F8" w14:textId="77777777" w:rsidTr="00C2510E">
        <w:tc>
          <w:tcPr>
            <w:tcW w:w="1696" w:type="dxa"/>
          </w:tcPr>
          <w:p w14:paraId="53DED5BD" w14:textId="62A8E5F8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1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3148B5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2544" w:type="dxa"/>
          </w:tcPr>
          <w:p w14:paraId="26BA8496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300 €</w:t>
            </w:r>
          </w:p>
        </w:tc>
        <w:tc>
          <w:tcPr>
            <w:tcW w:w="1709" w:type="dxa"/>
          </w:tcPr>
          <w:p w14:paraId="5C7D288F" w14:textId="6C9159F3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1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3067" w:type="dxa"/>
          </w:tcPr>
          <w:p w14:paraId="4889ED62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300 €</w:t>
            </w:r>
          </w:p>
        </w:tc>
      </w:tr>
      <w:tr w:rsidR="00A163F3" w:rsidRPr="00EB2625" w14:paraId="0F12EFFC" w14:textId="77777777" w:rsidTr="00C2510E">
        <w:tc>
          <w:tcPr>
            <w:tcW w:w="1696" w:type="dxa"/>
          </w:tcPr>
          <w:p w14:paraId="28CC374A" w14:textId="08EF7CBC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2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2544" w:type="dxa"/>
          </w:tcPr>
          <w:p w14:paraId="3D71DAA3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250 €</w:t>
            </w:r>
          </w:p>
        </w:tc>
        <w:tc>
          <w:tcPr>
            <w:tcW w:w="1709" w:type="dxa"/>
          </w:tcPr>
          <w:p w14:paraId="53DD875D" w14:textId="43276016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2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3067" w:type="dxa"/>
          </w:tcPr>
          <w:p w14:paraId="749EE70E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250 €</w:t>
            </w:r>
          </w:p>
        </w:tc>
      </w:tr>
      <w:tr w:rsidR="00A163F3" w:rsidRPr="00EB2625" w14:paraId="592871DE" w14:textId="77777777" w:rsidTr="00C2510E">
        <w:tc>
          <w:tcPr>
            <w:tcW w:w="1696" w:type="dxa"/>
          </w:tcPr>
          <w:p w14:paraId="648D5F9A" w14:textId="066B9CEE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3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2544" w:type="dxa"/>
          </w:tcPr>
          <w:p w14:paraId="1E99749C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200 €</w:t>
            </w:r>
          </w:p>
        </w:tc>
        <w:tc>
          <w:tcPr>
            <w:tcW w:w="1709" w:type="dxa"/>
          </w:tcPr>
          <w:p w14:paraId="001B3A1A" w14:textId="41D9A7F9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3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3067" w:type="dxa"/>
          </w:tcPr>
          <w:p w14:paraId="2F90981E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200 €</w:t>
            </w:r>
          </w:p>
        </w:tc>
      </w:tr>
      <w:tr w:rsidR="00A163F3" w:rsidRPr="00EB2625" w14:paraId="71FF11A5" w14:textId="77777777" w:rsidTr="00C2510E">
        <w:tc>
          <w:tcPr>
            <w:tcW w:w="1696" w:type="dxa"/>
          </w:tcPr>
          <w:p w14:paraId="7FA537FF" w14:textId="4612AC9E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4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2544" w:type="dxa"/>
          </w:tcPr>
          <w:p w14:paraId="0062367D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150 €</w:t>
            </w:r>
          </w:p>
        </w:tc>
        <w:tc>
          <w:tcPr>
            <w:tcW w:w="1709" w:type="dxa"/>
          </w:tcPr>
          <w:p w14:paraId="52D10ED5" w14:textId="6B637A4A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4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3067" w:type="dxa"/>
          </w:tcPr>
          <w:p w14:paraId="3932EEC7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150 €</w:t>
            </w:r>
          </w:p>
        </w:tc>
      </w:tr>
      <w:tr w:rsidR="00A163F3" w:rsidRPr="00EB2625" w14:paraId="6772A778" w14:textId="77777777" w:rsidTr="00C2510E">
        <w:tc>
          <w:tcPr>
            <w:tcW w:w="1696" w:type="dxa"/>
          </w:tcPr>
          <w:p w14:paraId="6154E079" w14:textId="3A07C734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5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2544" w:type="dxa"/>
          </w:tcPr>
          <w:p w14:paraId="103473C7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100 €</w:t>
            </w:r>
          </w:p>
        </w:tc>
        <w:tc>
          <w:tcPr>
            <w:tcW w:w="1709" w:type="dxa"/>
          </w:tcPr>
          <w:p w14:paraId="474A4966" w14:textId="4A7C0FF3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5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3067" w:type="dxa"/>
          </w:tcPr>
          <w:p w14:paraId="07EE9910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100 €</w:t>
            </w:r>
          </w:p>
        </w:tc>
      </w:tr>
      <w:tr w:rsidR="00A163F3" w:rsidRPr="00EB2625" w14:paraId="5E77F607" w14:textId="77777777" w:rsidTr="00C2510E">
        <w:tc>
          <w:tcPr>
            <w:tcW w:w="1696" w:type="dxa"/>
          </w:tcPr>
          <w:p w14:paraId="348F8A53" w14:textId="048453D3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6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2544" w:type="dxa"/>
          </w:tcPr>
          <w:p w14:paraId="01BA62EE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50 €</w:t>
            </w:r>
          </w:p>
        </w:tc>
        <w:tc>
          <w:tcPr>
            <w:tcW w:w="1709" w:type="dxa"/>
          </w:tcPr>
          <w:p w14:paraId="6671F097" w14:textId="0EA0F60D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6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3067" w:type="dxa"/>
          </w:tcPr>
          <w:p w14:paraId="3C27D089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50 €</w:t>
            </w:r>
          </w:p>
        </w:tc>
      </w:tr>
      <w:tr w:rsidR="00A163F3" w:rsidRPr="00EB2625" w14:paraId="6B6E9DE7" w14:textId="77777777" w:rsidTr="00C2510E">
        <w:tc>
          <w:tcPr>
            <w:tcW w:w="1696" w:type="dxa"/>
          </w:tcPr>
          <w:p w14:paraId="3B2657B7" w14:textId="6CAC6F63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7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2544" w:type="dxa"/>
          </w:tcPr>
          <w:p w14:paraId="48FFD3E8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40 €</w:t>
            </w:r>
          </w:p>
        </w:tc>
        <w:tc>
          <w:tcPr>
            <w:tcW w:w="1709" w:type="dxa"/>
          </w:tcPr>
          <w:p w14:paraId="19714F9D" w14:textId="7640DEC2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7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3067" w:type="dxa"/>
          </w:tcPr>
          <w:p w14:paraId="2B07F5D4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40 €</w:t>
            </w:r>
          </w:p>
        </w:tc>
      </w:tr>
      <w:tr w:rsidR="00A163F3" w:rsidRPr="00EB2625" w14:paraId="77A1FB2E" w14:textId="77777777" w:rsidTr="00C2510E">
        <w:tc>
          <w:tcPr>
            <w:tcW w:w="1696" w:type="dxa"/>
          </w:tcPr>
          <w:p w14:paraId="0DACA999" w14:textId="2FE0BBCB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8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2544" w:type="dxa"/>
          </w:tcPr>
          <w:p w14:paraId="33F2FDAB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30 €</w:t>
            </w:r>
          </w:p>
        </w:tc>
        <w:tc>
          <w:tcPr>
            <w:tcW w:w="1709" w:type="dxa"/>
          </w:tcPr>
          <w:p w14:paraId="0BFA4D9C" w14:textId="17545882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8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3067" w:type="dxa"/>
          </w:tcPr>
          <w:p w14:paraId="1C800DE6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30 €</w:t>
            </w:r>
          </w:p>
        </w:tc>
      </w:tr>
      <w:tr w:rsidR="00A163F3" w:rsidRPr="00EB2625" w14:paraId="6DDD02C7" w14:textId="77777777" w:rsidTr="00C2510E">
        <w:tc>
          <w:tcPr>
            <w:tcW w:w="1696" w:type="dxa"/>
          </w:tcPr>
          <w:p w14:paraId="1C2E109E" w14:textId="127CC870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9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2544" w:type="dxa"/>
          </w:tcPr>
          <w:p w14:paraId="2E404F72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20 €</w:t>
            </w:r>
          </w:p>
        </w:tc>
        <w:tc>
          <w:tcPr>
            <w:tcW w:w="1709" w:type="dxa"/>
          </w:tcPr>
          <w:p w14:paraId="74349E47" w14:textId="279D2913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9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3067" w:type="dxa"/>
          </w:tcPr>
          <w:p w14:paraId="21A91024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20 €</w:t>
            </w:r>
          </w:p>
        </w:tc>
      </w:tr>
      <w:tr w:rsidR="00A163F3" w:rsidRPr="00EB2625" w14:paraId="67FB01B8" w14:textId="77777777" w:rsidTr="00C2510E">
        <w:tc>
          <w:tcPr>
            <w:tcW w:w="1696" w:type="dxa"/>
          </w:tcPr>
          <w:p w14:paraId="52C073FE" w14:textId="2CDD2A45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10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 xml:space="preserve">º Lugar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2544" w:type="dxa"/>
          </w:tcPr>
          <w:p w14:paraId="3C2EC019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10 €</w:t>
            </w:r>
          </w:p>
        </w:tc>
        <w:tc>
          <w:tcPr>
            <w:tcW w:w="1709" w:type="dxa"/>
          </w:tcPr>
          <w:p w14:paraId="688C5D57" w14:textId="222CF091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10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 xml:space="preserve">º Lugar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3067" w:type="dxa"/>
          </w:tcPr>
          <w:p w14:paraId="6BE5BFC6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10 €</w:t>
            </w:r>
          </w:p>
        </w:tc>
      </w:tr>
    </w:tbl>
    <w:p w14:paraId="237DD42D" w14:textId="77777777" w:rsidR="00D71A07" w:rsidRPr="00EB2625" w:rsidRDefault="00D71A07" w:rsidP="00EB2625">
      <w:pPr>
        <w:spacing w:line="360" w:lineRule="auto"/>
        <w:jc w:val="both"/>
        <w:rPr>
          <w:rFonts w:ascii="Book Antiqua" w:hAnsi="Book Antiqua"/>
          <w:sz w:val="24"/>
          <w:szCs w:val="24"/>
        </w:rPr>
      </w:pPr>
    </w:p>
    <w:p w14:paraId="2D417E24" w14:textId="77777777" w:rsidR="00A163F3" w:rsidRPr="00EB2625" w:rsidRDefault="00A163F3" w:rsidP="00EB2625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lastRenderedPageBreak/>
        <w:t>Haverá também prémios por escalões:</w:t>
      </w:r>
    </w:p>
    <w:p w14:paraId="449102F8" w14:textId="77777777" w:rsidR="00A163F3" w:rsidRPr="00EB2625" w:rsidRDefault="00A163F3" w:rsidP="00EB2625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 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</w:tblGrid>
      <w:tr w:rsidR="00A163F3" w:rsidRPr="00EB2625" w14:paraId="34CAC6EB" w14:textId="77777777" w:rsidTr="00C2510E">
        <w:tc>
          <w:tcPr>
            <w:tcW w:w="1838" w:type="dxa"/>
          </w:tcPr>
          <w:p w14:paraId="0A2BC069" w14:textId="46912A4C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1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Lugares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1701" w:type="dxa"/>
          </w:tcPr>
          <w:p w14:paraId="4B81273A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30 € + troféu</w:t>
            </w:r>
          </w:p>
        </w:tc>
      </w:tr>
      <w:tr w:rsidR="00A163F3" w:rsidRPr="00EB2625" w14:paraId="03F6EF2F" w14:textId="77777777" w:rsidTr="00C2510E">
        <w:tc>
          <w:tcPr>
            <w:tcW w:w="1838" w:type="dxa"/>
          </w:tcPr>
          <w:p w14:paraId="623DFFF5" w14:textId="221D1316" w:rsidR="00A163F3" w:rsidRPr="00EB2625" w:rsidRDefault="007D4F76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2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Lugares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1701" w:type="dxa"/>
          </w:tcPr>
          <w:p w14:paraId="7F914AFE" w14:textId="77777777" w:rsidR="00A163F3" w:rsidRPr="00EB2625" w:rsidRDefault="00A163F3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20 €</w:t>
            </w:r>
            <w:r w:rsidR="007D4F76" w:rsidRPr="00EB2625">
              <w:rPr>
                <w:rFonts w:ascii="Book Antiqua" w:hAnsi="Book Antiqua"/>
                <w:sz w:val="24"/>
                <w:szCs w:val="24"/>
              </w:rPr>
              <w:t xml:space="preserve"> + troféu</w:t>
            </w:r>
          </w:p>
        </w:tc>
      </w:tr>
      <w:tr w:rsidR="00A163F3" w:rsidRPr="00EB2625" w14:paraId="4725E8F4" w14:textId="77777777" w:rsidTr="00C2510E">
        <w:tc>
          <w:tcPr>
            <w:tcW w:w="1838" w:type="dxa"/>
          </w:tcPr>
          <w:p w14:paraId="334289C2" w14:textId="1E5C145C" w:rsidR="00A163F3" w:rsidRPr="00EB2625" w:rsidRDefault="007D4F76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3</w:t>
            </w:r>
            <w:r w:rsidR="00A0541F">
              <w:rPr>
                <w:rFonts w:ascii="Book Antiqua" w:hAnsi="Book Antiqua"/>
                <w:sz w:val="24"/>
                <w:szCs w:val="24"/>
              </w:rPr>
              <w:t>.</w:t>
            </w:r>
            <w:r w:rsidRPr="00EB2625">
              <w:rPr>
                <w:rFonts w:ascii="Book Antiqua" w:hAnsi="Book Antiqua"/>
                <w:sz w:val="24"/>
                <w:szCs w:val="24"/>
              </w:rPr>
              <w:t>º Lugares</w:t>
            </w:r>
            <w:r w:rsidR="00C2510E">
              <w:rPr>
                <w:rFonts w:ascii="Book Antiqua" w:hAnsi="Book Antiqua"/>
                <w:sz w:val="24"/>
                <w:szCs w:val="24"/>
              </w:rPr>
              <w:t xml:space="preserve">  </w:t>
            </w:r>
            <w:r w:rsidR="00C2510E" w:rsidRPr="00C2510E">
              <w:rPr>
                <w:rFonts w:ascii="Book Antiqua" w:hAnsi="Book Antiqua"/>
                <w:sz w:val="24"/>
                <w:szCs w:val="24"/>
              </w:rPr>
              <w:sym w:font="Wingdings" w:char="F0E8"/>
            </w:r>
          </w:p>
        </w:tc>
        <w:tc>
          <w:tcPr>
            <w:tcW w:w="1701" w:type="dxa"/>
          </w:tcPr>
          <w:p w14:paraId="1AABAD59" w14:textId="77777777" w:rsidR="00A163F3" w:rsidRPr="00EB2625" w:rsidRDefault="007D4F76" w:rsidP="00EB2625">
            <w:pPr>
              <w:spacing w:line="36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EB2625">
              <w:rPr>
                <w:rFonts w:ascii="Book Antiqua" w:hAnsi="Book Antiqua"/>
                <w:sz w:val="24"/>
                <w:szCs w:val="24"/>
              </w:rPr>
              <w:t>10 € + troféu</w:t>
            </w:r>
          </w:p>
        </w:tc>
      </w:tr>
    </w:tbl>
    <w:p w14:paraId="1466A645" w14:textId="77777777" w:rsidR="00A163F3" w:rsidRPr="00EB2625" w:rsidRDefault="00A163F3" w:rsidP="00EB2625">
      <w:pPr>
        <w:spacing w:line="360" w:lineRule="auto"/>
        <w:jc w:val="both"/>
        <w:rPr>
          <w:rFonts w:ascii="Book Antiqua" w:hAnsi="Book Antiqua"/>
          <w:sz w:val="24"/>
          <w:szCs w:val="24"/>
        </w:rPr>
      </w:pPr>
    </w:p>
    <w:p w14:paraId="205B4C00" w14:textId="77777777" w:rsidR="008100EE" w:rsidRDefault="007D4F76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bookmarkStart w:id="0" w:name="_Hlk236404065"/>
      <w:r w:rsidRPr="00EB2625">
        <w:rPr>
          <w:rFonts w:ascii="Book Antiqua" w:hAnsi="Book Antiqua"/>
          <w:sz w:val="24"/>
          <w:szCs w:val="24"/>
          <w:u w:val="single"/>
        </w:rPr>
        <w:t>Valor das Inscrições</w:t>
      </w:r>
      <w:r w:rsidRPr="00EB2625">
        <w:rPr>
          <w:rFonts w:ascii="Book Antiqua" w:hAnsi="Book Antiqua"/>
          <w:sz w:val="24"/>
          <w:szCs w:val="24"/>
        </w:rPr>
        <w:t xml:space="preserve">: </w:t>
      </w:r>
    </w:p>
    <w:p w14:paraId="41055F70" w14:textId="425DB7A7" w:rsidR="007D4F76" w:rsidRPr="00EB2625" w:rsidRDefault="007D4F76" w:rsidP="008100EE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1</w:t>
      </w:r>
      <w:r w:rsidR="008100EE">
        <w:rPr>
          <w:rFonts w:ascii="Book Antiqua" w:hAnsi="Book Antiqua"/>
          <w:sz w:val="24"/>
          <w:szCs w:val="24"/>
        </w:rPr>
        <w:t>.</w:t>
      </w:r>
      <w:r w:rsidRPr="00EB2625">
        <w:rPr>
          <w:rFonts w:ascii="Book Antiqua" w:hAnsi="Book Antiqua"/>
          <w:sz w:val="24"/>
          <w:szCs w:val="24"/>
        </w:rPr>
        <w:t>ª fase – 13 €</w:t>
      </w:r>
      <w:bookmarkStart w:id="1" w:name="_GoBack"/>
      <w:bookmarkEnd w:id="1"/>
    </w:p>
    <w:p w14:paraId="062B1246" w14:textId="06B9A3E7" w:rsidR="007D4F76" w:rsidRPr="00EB2625" w:rsidRDefault="007D4F76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2</w:t>
      </w:r>
      <w:r w:rsidR="008100EE">
        <w:rPr>
          <w:rFonts w:ascii="Book Antiqua" w:hAnsi="Book Antiqua"/>
          <w:sz w:val="24"/>
          <w:szCs w:val="24"/>
        </w:rPr>
        <w:t>.</w:t>
      </w:r>
      <w:r w:rsidRPr="00EB2625">
        <w:rPr>
          <w:rFonts w:ascii="Book Antiqua" w:hAnsi="Book Antiqua"/>
          <w:sz w:val="24"/>
          <w:szCs w:val="24"/>
        </w:rPr>
        <w:t>ª fase – 15 €</w:t>
      </w:r>
    </w:p>
    <w:bookmarkEnd w:id="0"/>
    <w:p w14:paraId="3D68BEF4" w14:textId="77777777" w:rsidR="007D4F76" w:rsidRPr="00EB2625" w:rsidRDefault="007D4F76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Todas os atletas que participarem na prova terão direito a uma bifana e a uma bebida depois da entrega de prémios.</w:t>
      </w:r>
    </w:p>
    <w:p w14:paraId="767260F7" w14:textId="5FB65DDD" w:rsidR="007D4F76" w:rsidRPr="00EB2625" w:rsidRDefault="007D4F76" w:rsidP="00EB2625">
      <w:pPr>
        <w:pStyle w:val="PargrafodaLista"/>
        <w:numPr>
          <w:ilvl w:val="0"/>
          <w:numId w:val="27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Todos os atletas inscritos até à data limite de inscrição terão direito a uma </w:t>
      </w:r>
      <w:r w:rsidR="00C2510E">
        <w:rPr>
          <w:rFonts w:ascii="Book Antiqua" w:hAnsi="Book Antiqua"/>
          <w:sz w:val="24"/>
          <w:szCs w:val="24"/>
        </w:rPr>
        <w:t>T</w:t>
      </w:r>
      <w:r w:rsidRPr="00EB2625">
        <w:rPr>
          <w:rFonts w:ascii="Book Antiqua" w:hAnsi="Book Antiqua"/>
          <w:sz w:val="24"/>
          <w:szCs w:val="24"/>
        </w:rPr>
        <w:t xml:space="preserve">-shirt. </w:t>
      </w:r>
    </w:p>
    <w:p w14:paraId="3B5385C1" w14:textId="0E3F0B6B" w:rsidR="00883447" w:rsidRPr="00EB2625" w:rsidRDefault="00883447" w:rsidP="00EB2625">
      <w:pPr>
        <w:spacing w:line="360" w:lineRule="auto"/>
        <w:jc w:val="both"/>
        <w:rPr>
          <w:rFonts w:ascii="Book Antiqua" w:hAnsi="Book Antiqua"/>
          <w:sz w:val="24"/>
          <w:szCs w:val="24"/>
        </w:rPr>
      </w:pPr>
    </w:p>
    <w:p w14:paraId="23A5B43B" w14:textId="5B4A0512" w:rsidR="00883447" w:rsidRPr="00EB2625" w:rsidRDefault="00883447" w:rsidP="00EB2625">
      <w:pPr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  <w:r w:rsidRPr="00EB2625">
        <w:rPr>
          <w:rFonts w:ascii="Book Antiqua" w:hAnsi="Book Antiqua"/>
          <w:b/>
          <w:sz w:val="24"/>
          <w:szCs w:val="24"/>
          <w:u w:val="single"/>
        </w:rPr>
        <w:t>Caminhada:</w:t>
      </w:r>
    </w:p>
    <w:p w14:paraId="41B17C53" w14:textId="3B0D717C" w:rsidR="00883447" w:rsidRPr="00EB2625" w:rsidRDefault="00883447" w:rsidP="00EB2625">
      <w:pPr>
        <w:pStyle w:val="PargrafodaLista"/>
        <w:numPr>
          <w:ilvl w:val="0"/>
          <w:numId w:val="28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Partida e chegada na Sede do Clube 3 Santos Populares, Póvoa de Santo Amaro</w:t>
      </w:r>
      <w:r w:rsidR="00572B64" w:rsidRPr="00EB2625">
        <w:rPr>
          <w:rFonts w:ascii="Book Antiqua" w:hAnsi="Book Antiqua"/>
          <w:sz w:val="24"/>
          <w:szCs w:val="24"/>
        </w:rPr>
        <w:t>;</w:t>
      </w:r>
    </w:p>
    <w:p w14:paraId="0F3EDC55" w14:textId="4E098AB7" w:rsidR="00572B64" w:rsidRPr="00EB2625" w:rsidRDefault="00572B64" w:rsidP="00EB2625">
      <w:pPr>
        <w:pStyle w:val="PargrafodaLista"/>
        <w:numPr>
          <w:ilvl w:val="0"/>
          <w:numId w:val="28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Inscrições na Lap2go;</w:t>
      </w:r>
    </w:p>
    <w:p w14:paraId="75CBC0F1" w14:textId="77777777" w:rsidR="008100EE" w:rsidRDefault="00572B64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Valor das Inscrições: </w:t>
      </w:r>
    </w:p>
    <w:p w14:paraId="6F36ACAD" w14:textId="24B5E5FF" w:rsidR="00572B64" w:rsidRPr="00EB2625" w:rsidRDefault="00572B64" w:rsidP="00EB2625">
      <w:pPr>
        <w:pStyle w:val="PargrafodaLista"/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1</w:t>
      </w:r>
      <w:r w:rsidR="008100EE">
        <w:rPr>
          <w:rFonts w:ascii="Book Antiqua" w:hAnsi="Book Antiqua"/>
          <w:sz w:val="24"/>
          <w:szCs w:val="24"/>
        </w:rPr>
        <w:t>.</w:t>
      </w:r>
      <w:r w:rsidRPr="00EB2625">
        <w:rPr>
          <w:rFonts w:ascii="Book Antiqua" w:hAnsi="Book Antiqua"/>
          <w:sz w:val="24"/>
          <w:szCs w:val="24"/>
        </w:rPr>
        <w:t>ª fase – 10€</w:t>
      </w:r>
    </w:p>
    <w:p w14:paraId="4160C311" w14:textId="07D4C6CA" w:rsidR="00572B64" w:rsidRPr="008100EE" w:rsidRDefault="00572B64" w:rsidP="008100EE">
      <w:pPr>
        <w:spacing w:line="360" w:lineRule="auto"/>
        <w:ind w:firstLine="720"/>
        <w:jc w:val="both"/>
        <w:rPr>
          <w:rFonts w:ascii="Book Antiqua" w:hAnsi="Book Antiqua"/>
          <w:sz w:val="24"/>
          <w:szCs w:val="24"/>
        </w:rPr>
      </w:pPr>
      <w:r w:rsidRPr="008100EE">
        <w:rPr>
          <w:rFonts w:ascii="Book Antiqua" w:hAnsi="Book Antiqua"/>
          <w:sz w:val="24"/>
          <w:szCs w:val="24"/>
        </w:rPr>
        <w:t>2</w:t>
      </w:r>
      <w:r w:rsidR="008100EE">
        <w:rPr>
          <w:rFonts w:ascii="Book Antiqua" w:hAnsi="Book Antiqua"/>
          <w:sz w:val="24"/>
          <w:szCs w:val="24"/>
        </w:rPr>
        <w:t>.</w:t>
      </w:r>
      <w:r w:rsidRPr="008100EE">
        <w:rPr>
          <w:rFonts w:ascii="Book Antiqua" w:hAnsi="Book Antiqua"/>
          <w:sz w:val="24"/>
          <w:szCs w:val="24"/>
        </w:rPr>
        <w:t>ª fase – 13€</w:t>
      </w:r>
    </w:p>
    <w:p w14:paraId="109B6688" w14:textId="395D3CAE" w:rsidR="00572B64" w:rsidRPr="00EB2625" w:rsidRDefault="00572B64" w:rsidP="00EB2625">
      <w:pPr>
        <w:pStyle w:val="PargrafodaLista"/>
        <w:numPr>
          <w:ilvl w:val="0"/>
          <w:numId w:val="30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Inscrição inclui: T-shirt, </w:t>
      </w:r>
      <w:r w:rsidR="00C2510E">
        <w:rPr>
          <w:rFonts w:ascii="Book Antiqua" w:hAnsi="Book Antiqua"/>
          <w:sz w:val="24"/>
          <w:szCs w:val="24"/>
        </w:rPr>
        <w:t xml:space="preserve">bifana </w:t>
      </w:r>
      <w:r w:rsidRPr="00EB2625">
        <w:rPr>
          <w:rFonts w:ascii="Book Antiqua" w:hAnsi="Book Antiqua"/>
          <w:sz w:val="24"/>
          <w:szCs w:val="24"/>
        </w:rPr>
        <w:t xml:space="preserve">e </w:t>
      </w:r>
      <w:r w:rsidR="00C2510E">
        <w:rPr>
          <w:rFonts w:ascii="Book Antiqua" w:hAnsi="Book Antiqua"/>
          <w:sz w:val="24"/>
          <w:szCs w:val="24"/>
        </w:rPr>
        <w:t xml:space="preserve">uma </w:t>
      </w:r>
      <w:r w:rsidRPr="00EB2625">
        <w:rPr>
          <w:rFonts w:ascii="Book Antiqua" w:hAnsi="Book Antiqua"/>
          <w:sz w:val="24"/>
          <w:szCs w:val="24"/>
        </w:rPr>
        <w:t>bebida.</w:t>
      </w:r>
    </w:p>
    <w:p w14:paraId="57CEFACC" w14:textId="4E8D45BF" w:rsidR="00572B64" w:rsidRPr="00EB2625" w:rsidRDefault="00572B64" w:rsidP="00EB2625">
      <w:pPr>
        <w:spacing w:line="360" w:lineRule="auto"/>
        <w:jc w:val="both"/>
        <w:rPr>
          <w:rFonts w:ascii="Book Antiqua" w:hAnsi="Book Antiqua"/>
          <w:sz w:val="24"/>
          <w:szCs w:val="24"/>
        </w:rPr>
      </w:pPr>
    </w:p>
    <w:p w14:paraId="1CB99FF5" w14:textId="183A3F3E" w:rsidR="00572B64" w:rsidRPr="00EB2625" w:rsidRDefault="00572B64" w:rsidP="00EB2625">
      <w:pPr>
        <w:spacing w:line="360" w:lineRule="auto"/>
        <w:jc w:val="both"/>
        <w:rPr>
          <w:rFonts w:ascii="Book Antiqua" w:hAnsi="Book Antiqua"/>
          <w:sz w:val="24"/>
          <w:szCs w:val="24"/>
        </w:rPr>
      </w:pPr>
    </w:p>
    <w:p w14:paraId="4EBDCFC7" w14:textId="77777777" w:rsidR="008100EE" w:rsidRDefault="00572B64" w:rsidP="00EB2625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8100EE">
        <w:rPr>
          <w:rFonts w:ascii="Book Antiqua" w:hAnsi="Book Antiqua"/>
          <w:b/>
          <w:sz w:val="24"/>
          <w:szCs w:val="24"/>
          <w:u w:val="single"/>
        </w:rPr>
        <w:t>Contactos da organização</w:t>
      </w:r>
      <w:r w:rsidRPr="00EB2625">
        <w:rPr>
          <w:rFonts w:ascii="Book Antiqua" w:hAnsi="Book Antiqua"/>
          <w:sz w:val="24"/>
          <w:szCs w:val="24"/>
        </w:rPr>
        <w:t xml:space="preserve">: </w:t>
      </w:r>
    </w:p>
    <w:p w14:paraId="3C044633" w14:textId="52AF7037" w:rsidR="008100EE" w:rsidRDefault="00572B64" w:rsidP="00EB2625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 xml:space="preserve">email: </w:t>
      </w:r>
      <w:hyperlink r:id="rId10" w:history="1">
        <w:r w:rsidR="008100EE" w:rsidRPr="004E0B8F">
          <w:rPr>
            <w:rStyle w:val="Hiperligao"/>
            <w:rFonts w:ascii="Book Antiqua" w:hAnsi="Book Antiqua"/>
            <w:sz w:val="24"/>
            <w:szCs w:val="24"/>
          </w:rPr>
          <w:t>gd_3santospopulares@hotmail.com</w:t>
        </w:r>
      </w:hyperlink>
    </w:p>
    <w:p w14:paraId="0D98DAB5" w14:textId="46D3878F" w:rsidR="00572B64" w:rsidRPr="00EB2625" w:rsidRDefault="00572B64" w:rsidP="00EB2625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EB2625">
        <w:rPr>
          <w:rFonts w:ascii="Book Antiqua" w:hAnsi="Book Antiqua"/>
          <w:sz w:val="24"/>
          <w:szCs w:val="24"/>
        </w:rPr>
        <w:t>Contato: 961107946</w:t>
      </w:r>
    </w:p>
    <w:sectPr w:rsidR="00572B64" w:rsidRPr="00EB2625" w:rsidSect="004E108E">
      <w:headerReference w:type="default" r:id="rId11"/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A6D39" w14:textId="77777777" w:rsidR="002662ED" w:rsidRDefault="002662ED" w:rsidP="002C52FC">
      <w:r>
        <w:separator/>
      </w:r>
    </w:p>
  </w:endnote>
  <w:endnote w:type="continuationSeparator" w:id="0">
    <w:p w14:paraId="24A1F18A" w14:textId="77777777" w:rsidR="002662ED" w:rsidRDefault="002662ED" w:rsidP="002C5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EEC3A" w14:textId="288854DB" w:rsidR="00C2510E" w:rsidRPr="00C92549" w:rsidRDefault="00C2510E" w:rsidP="00C2510E">
    <w:pPr>
      <w:spacing w:after="200" w:line="276" w:lineRule="auto"/>
      <w:jc w:val="right"/>
      <w:rPr>
        <w:rFonts w:eastAsia="Calibri" w:cs="Times New Roman"/>
        <w:b/>
        <w:sz w:val="28"/>
        <w:szCs w:val="28"/>
        <w:u w:val="single"/>
      </w:rPr>
    </w:pPr>
    <w:r>
      <w:t>Rua do Carriço, 3430-771 Póvoa de Santo Amaro, Parada</w:t>
    </w:r>
    <w:r w:rsidR="008B24A6">
      <w:t>.</w:t>
    </w:r>
    <w:r>
      <w:t xml:space="preserve">  </w:t>
    </w:r>
    <w:r w:rsidRPr="00C2510E">
      <w:t>Contribuinte nº 503658030</w:t>
    </w:r>
  </w:p>
  <w:p w14:paraId="12A5EC75" w14:textId="72468B67" w:rsidR="00C2510E" w:rsidRDefault="00C251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8EEE7" w14:textId="77777777" w:rsidR="002662ED" w:rsidRDefault="002662ED" w:rsidP="002C52FC">
      <w:r>
        <w:separator/>
      </w:r>
    </w:p>
  </w:footnote>
  <w:footnote w:type="continuationSeparator" w:id="0">
    <w:p w14:paraId="1899565A" w14:textId="77777777" w:rsidR="002662ED" w:rsidRDefault="002662ED" w:rsidP="002C5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07524" w14:textId="1F6CD25A" w:rsidR="00A0541F" w:rsidRPr="00A0541F" w:rsidRDefault="00A0541F" w:rsidP="00A0541F">
    <w:pPr>
      <w:pStyle w:val="Cabealho"/>
      <w:jc w:val="center"/>
      <w:rPr>
        <w:rFonts w:ascii="Book Antiqua" w:hAnsi="Book Antiqua"/>
        <w:b/>
        <w:sz w:val="28"/>
      </w:rPr>
    </w:pPr>
    <w:r w:rsidRPr="00C92549">
      <w:rPr>
        <w:rFonts w:eastAsia="Calibri" w:cs="Times New Roman"/>
        <w:noProof/>
      </w:rPr>
      <w:drawing>
        <wp:anchor distT="0" distB="0" distL="114300" distR="114300" simplePos="0" relativeHeight="251659264" behindDoc="0" locked="0" layoutInCell="1" allowOverlap="1" wp14:anchorId="6E096B8D" wp14:editId="7B4A6824">
          <wp:simplePos x="0" y="0"/>
          <wp:positionH relativeFrom="column">
            <wp:posOffset>5341620</wp:posOffset>
          </wp:positionH>
          <wp:positionV relativeFrom="paragraph">
            <wp:posOffset>-251460</wp:posOffset>
          </wp:positionV>
          <wp:extent cx="836930" cy="1044005"/>
          <wp:effectExtent l="0" t="0" r="1270" b="3810"/>
          <wp:wrapNone/>
          <wp:docPr id="2" name="Imagem 0" descr="3 sant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3 sant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6930" cy="1044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541F">
      <w:rPr>
        <w:rFonts w:ascii="Book Antiqua" w:hAnsi="Book Antiqua"/>
        <w:b/>
        <w:sz w:val="28"/>
      </w:rPr>
      <w:t>GRUPO DESPORTIVO “3 SANTOS POPULARES”</w:t>
    </w:r>
    <w:r w:rsidRPr="00A0541F">
      <w:rPr>
        <w:rFonts w:eastAsia="Calibri" w:cs="Times New Roman"/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106E23E"/>
    <w:lvl w:ilvl="0">
      <w:start w:val="1"/>
      <w:numFmt w:val="decimal"/>
      <w:pStyle w:val="Lista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E108D24"/>
    <w:lvl w:ilvl="0">
      <w:start w:val="1"/>
      <w:numFmt w:val="decimal"/>
      <w:pStyle w:val="Lista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A3A7A7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8E5FB0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26071BA"/>
    <w:lvl w:ilvl="0">
      <w:start w:val="1"/>
      <w:numFmt w:val="bullet"/>
      <w:pStyle w:val="Listacommarc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4922442"/>
    <w:lvl w:ilvl="0">
      <w:start w:val="1"/>
      <w:numFmt w:val="bullet"/>
      <w:pStyle w:val="Listacommarc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6602EA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48A1EE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D0A8E8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705C5A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D147D98"/>
    <w:multiLevelType w:val="hybridMultilevel"/>
    <w:tmpl w:val="011E435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76F7B0B"/>
    <w:multiLevelType w:val="multilevel"/>
    <w:tmpl w:val="04090023"/>
    <w:styleLink w:val="ArtigoSeco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4B83F64"/>
    <w:multiLevelType w:val="hybridMultilevel"/>
    <w:tmpl w:val="2AA213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c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c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8F73707"/>
    <w:multiLevelType w:val="hybridMultilevel"/>
    <w:tmpl w:val="4B0EB8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50CFB"/>
    <w:multiLevelType w:val="multilevel"/>
    <w:tmpl w:val="9DF09F08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c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DCA5731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DEC6B47"/>
    <w:multiLevelType w:val="multilevel"/>
    <w:tmpl w:val="604E1C0A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c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60574470"/>
    <w:multiLevelType w:val="hybridMultilevel"/>
    <w:tmpl w:val="959039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C64F6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D8C2C6D"/>
    <w:multiLevelType w:val="multilevel"/>
    <w:tmpl w:val="04090023"/>
    <w:lvl w:ilvl="0">
      <w:start w:val="1"/>
      <w:numFmt w:val="upperRoman"/>
      <w:lvlText w:val="Artigo %1."/>
      <w:lvlJc w:val="left"/>
      <w:pPr>
        <w:ind w:left="0" w:firstLine="0"/>
      </w:pPr>
    </w:lvl>
    <w:lvl w:ilvl="1">
      <w:start w:val="1"/>
      <w:numFmt w:val="decimalZero"/>
      <w:isLgl/>
      <w:lvlText w:val="Secção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3"/>
  </w:num>
  <w:num w:numId="2">
    <w:abstractNumId w:val="12"/>
  </w:num>
  <w:num w:numId="3">
    <w:abstractNumId w:val="10"/>
  </w:num>
  <w:num w:numId="4">
    <w:abstractNumId w:val="28"/>
  </w:num>
  <w:num w:numId="5">
    <w:abstractNumId w:val="14"/>
  </w:num>
  <w:num w:numId="6">
    <w:abstractNumId w:val="19"/>
  </w:num>
  <w:num w:numId="7">
    <w:abstractNumId w:val="2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5"/>
  </w:num>
  <w:num w:numId="21">
    <w:abstractNumId w:val="20"/>
  </w:num>
  <w:num w:numId="22">
    <w:abstractNumId w:val="11"/>
  </w:num>
  <w:num w:numId="23">
    <w:abstractNumId w:val="29"/>
  </w:num>
  <w:num w:numId="24">
    <w:abstractNumId w:val="27"/>
  </w:num>
  <w:num w:numId="25">
    <w:abstractNumId w:val="24"/>
  </w:num>
  <w:num w:numId="26">
    <w:abstractNumId w:val="15"/>
  </w:num>
  <w:num w:numId="27">
    <w:abstractNumId w:val="22"/>
  </w:num>
  <w:num w:numId="28">
    <w:abstractNumId w:val="26"/>
  </w:num>
  <w:num w:numId="29">
    <w:abstractNumId w:val="18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2ED"/>
    <w:rsid w:val="00202A4F"/>
    <w:rsid w:val="00212C1E"/>
    <w:rsid w:val="002662ED"/>
    <w:rsid w:val="002C52FC"/>
    <w:rsid w:val="003148B5"/>
    <w:rsid w:val="00443CEA"/>
    <w:rsid w:val="004E108E"/>
    <w:rsid w:val="00572B64"/>
    <w:rsid w:val="00600E46"/>
    <w:rsid w:val="00645252"/>
    <w:rsid w:val="006D3D74"/>
    <w:rsid w:val="007D4F76"/>
    <w:rsid w:val="007D7AB6"/>
    <w:rsid w:val="008100EE"/>
    <w:rsid w:val="0083569A"/>
    <w:rsid w:val="00883447"/>
    <w:rsid w:val="008B24A6"/>
    <w:rsid w:val="00A00E38"/>
    <w:rsid w:val="00A0541F"/>
    <w:rsid w:val="00A163F3"/>
    <w:rsid w:val="00A9204E"/>
    <w:rsid w:val="00A941D2"/>
    <w:rsid w:val="00B00894"/>
    <w:rsid w:val="00C21D1B"/>
    <w:rsid w:val="00C2510E"/>
    <w:rsid w:val="00D50B05"/>
    <w:rsid w:val="00D71A07"/>
    <w:rsid w:val="00E9679F"/>
    <w:rsid w:val="00EB2625"/>
    <w:rsid w:val="00FC7483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2D43B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52FC"/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ter"/>
    <w:uiPriority w:val="9"/>
    <w:qFormat/>
    <w:rsid w:val="002C52FC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2C52FC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2C52FC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2C52FC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2C52FC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Ttulo6">
    <w:name w:val="heading 6"/>
    <w:basedOn w:val="Normal"/>
    <w:next w:val="Normal"/>
    <w:link w:val="Ttulo6Carter"/>
    <w:uiPriority w:val="9"/>
    <w:unhideWhenUsed/>
    <w:qFormat/>
    <w:rsid w:val="002C52FC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unhideWhenUsed/>
    <w:qFormat/>
    <w:rsid w:val="002C52FC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unhideWhenUsed/>
    <w:qFormat/>
    <w:rsid w:val="002C52FC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arter"/>
    <w:uiPriority w:val="9"/>
    <w:unhideWhenUsed/>
    <w:qFormat/>
    <w:rsid w:val="002C52FC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2C52FC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2C52FC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2C52FC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2C52FC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Ttulo5Carter">
    <w:name w:val="Título 5 Caráter"/>
    <w:basedOn w:val="Tipodeletrapredefinidodopargrafo"/>
    <w:link w:val="Ttulo5"/>
    <w:uiPriority w:val="9"/>
    <w:rsid w:val="002C52FC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Ttulo6Carter">
    <w:name w:val="Título 6 Caráter"/>
    <w:basedOn w:val="Tipodeletrapredefinidodopargrafo"/>
    <w:link w:val="Ttulo6"/>
    <w:uiPriority w:val="9"/>
    <w:rsid w:val="002C52FC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rsid w:val="002C52FC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Ttulo8Carter">
    <w:name w:val="Título 8 Caráter"/>
    <w:basedOn w:val="Tipodeletrapredefinidodopargrafo"/>
    <w:link w:val="Ttulo8"/>
    <w:uiPriority w:val="9"/>
    <w:rsid w:val="002C52FC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Ttulo9Carter">
    <w:name w:val="Título 9 Caráter"/>
    <w:basedOn w:val="Tipodeletrapredefinidodopargrafo"/>
    <w:link w:val="Ttulo9"/>
    <w:uiPriority w:val="9"/>
    <w:rsid w:val="002C52FC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tulo">
    <w:name w:val="Title"/>
    <w:basedOn w:val="Normal"/>
    <w:next w:val="Normal"/>
    <w:link w:val="TtuloCarter"/>
    <w:uiPriority w:val="10"/>
    <w:qFormat/>
    <w:rsid w:val="002C52FC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C52FC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C52F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C52FC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nfaseDiscreta">
    <w:name w:val="Subtle Emphasis"/>
    <w:basedOn w:val="Tipodeletrapredefinidodopargrafo"/>
    <w:uiPriority w:val="19"/>
    <w:qFormat/>
    <w:rsid w:val="002C52FC"/>
    <w:rPr>
      <w:rFonts w:ascii="Calibri" w:hAnsi="Calibri" w:cs="Calibri"/>
      <w:i/>
      <w:iCs/>
      <w:color w:val="404040" w:themeColor="text1" w:themeTint="BF"/>
    </w:rPr>
  </w:style>
  <w:style w:type="character" w:styleId="nfase">
    <w:name w:val="Emphasis"/>
    <w:basedOn w:val="Tipodeletrapredefinidodopargrafo"/>
    <w:uiPriority w:val="20"/>
    <w:qFormat/>
    <w:rsid w:val="002C52FC"/>
    <w:rPr>
      <w:rFonts w:ascii="Calibri" w:hAnsi="Calibri" w:cs="Calibri"/>
      <w:i/>
      <w:iCs/>
    </w:rPr>
  </w:style>
  <w:style w:type="character" w:styleId="nfaseIntensa">
    <w:name w:val="Intense Emphasis"/>
    <w:basedOn w:val="Tipodeletrapredefinidodopargrafo"/>
    <w:uiPriority w:val="21"/>
    <w:qFormat/>
    <w:rsid w:val="002C52FC"/>
    <w:rPr>
      <w:rFonts w:ascii="Calibri" w:hAnsi="Calibri" w:cs="Calibri"/>
      <w:i/>
      <w:iCs/>
      <w:color w:val="1F4E79" w:themeColor="accent1" w:themeShade="80"/>
    </w:rPr>
  </w:style>
  <w:style w:type="character" w:styleId="Forte">
    <w:name w:val="Strong"/>
    <w:basedOn w:val="Tipodeletrapredefinidodopargrafo"/>
    <w:uiPriority w:val="22"/>
    <w:qFormat/>
    <w:rsid w:val="002C52FC"/>
    <w:rPr>
      <w:rFonts w:ascii="Calibri" w:hAnsi="Calibri" w:cs="Calibri"/>
      <w:b/>
      <w:bCs/>
    </w:rPr>
  </w:style>
  <w:style w:type="paragraph" w:styleId="Citao">
    <w:name w:val="Quote"/>
    <w:basedOn w:val="Normal"/>
    <w:next w:val="Normal"/>
    <w:link w:val="CitaoCarter"/>
    <w:uiPriority w:val="29"/>
    <w:qFormat/>
    <w:rsid w:val="002C52F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C52FC"/>
    <w:rPr>
      <w:rFonts w:ascii="Calibri" w:hAnsi="Calibri" w:cs="Calibri"/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2C52FC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2C52FC"/>
    <w:rPr>
      <w:rFonts w:ascii="Calibri" w:hAnsi="Calibri" w:cs="Calibri"/>
      <w:i/>
      <w:iCs/>
      <w:color w:val="1F4E79" w:themeColor="accent1" w:themeShade="80"/>
    </w:rPr>
  </w:style>
  <w:style w:type="character" w:styleId="RefernciaDiscreta">
    <w:name w:val="Subtle Reference"/>
    <w:basedOn w:val="Tipodeletrapredefinidodopargrafo"/>
    <w:uiPriority w:val="31"/>
    <w:qFormat/>
    <w:rsid w:val="002C52FC"/>
    <w:rPr>
      <w:rFonts w:ascii="Calibri" w:hAnsi="Calibri" w:cs="Calibri"/>
      <w:smallCaps/>
      <w:color w:val="5A5A5A" w:themeColor="text1" w:themeTint="A5"/>
    </w:rPr>
  </w:style>
  <w:style w:type="character" w:styleId="RefernciaIntensa">
    <w:name w:val="Intense Reference"/>
    <w:basedOn w:val="Tipodeletrapredefinidodopargrafo"/>
    <w:uiPriority w:val="32"/>
    <w:qFormat/>
    <w:rsid w:val="002C52FC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tulodoLivro">
    <w:name w:val="Book Title"/>
    <w:basedOn w:val="Tipodeletrapredefinidodopargrafo"/>
    <w:uiPriority w:val="33"/>
    <w:qFormat/>
    <w:rsid w:val="002C52FC"/>
    <w:rPr>
      <w:rFonts w:ascii="Calibri" w:hAnsi="Calibri" w:cs="Calibri"/>
      <w:b/>
      <w:bCs/>
      <w:i/>
      <w:iCs/>
      <w:spacing w:val="5"/>
    </w:rPr>
  </w:style>
  <w:style w:type="character" w:styleId="Hiperligao">
    <w:name w:val="Hyperlink"/>
    <w:basedOn w:val="Tipodeletrapredefinidodopargrafo"/>
    <w:uiPriority w:val="99"/>
    <w:unhideWhenUsed/>
    <w:rsid w:val="002C52FC"/>
    <w:rPr>
      <w:rFonts w:ascii="Calibri" w:hAnsi="Calibri" w:cs="Calibri"/>
      <w:color w:val="1F4E79" w:themeColor="accent1" w:themeShade="80"/>
      <w:u w:val="single"/>
    </w:rPr>
  </w:style>
  <w:style w:type="character" w:styleId="Hiperligaovisitada">
    <w:name w:val="FollowedHyperlink"/>
    <w:basedOn w:val="Tipodeletrapredefinidodopargrafo"/>
    <w:uiPriority w:val="99"/>
    <w:unhideWhenUsed/>
    <w:rsid w:val="002C52FC"/>
    <w:rPr>
      <w:rFonts w:ascii="Calibri" w:hAnsi="Calibri" w:cs="Calibri"/>
      <w:color w:val="954F72" w:themeColor="followedHyperlink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2C52FC"/>
    <w:pPr>
      <w:spacing w:after="200"/>
    </w:pPr>
    <w:rPr>
      <w:i/>
      <w:iCs/>
      <w:color w:val="44546A" w:themeColor="text2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C52FC"/>
    <w:rPr>
      <w:rFonts w:ascii="Segoe UI" w:hAnsi="Segoe UI" w:cs="Segoe UI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C52FC"/>
    <w:rPr>
      <w:rFonts w:ascii="Segoe UI" w:hAnsi="Segoe UI" w:cs="Segoe UI"/>
      <w:szCs w:val="18"/>
    </w:rPr>
  </w:style>
  <w:style w:type="paragraph" w:styleId="Textodebloco">
    <w:name w:val="Block Text"/>
    <w:basedOn w:val="Normal"/>
    <w:uiPriority w:val="99"/>
    <w:semiHidden/>
    <w:unhideWhenUsed/>
    <w:rsid w:val="002C52FC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2C52FC"/>
    <w:pPr>
      <w:spacing w:after="120"/>
    </w:pPr>
    <w:rPr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2C52FC"/>
    <w:rPr>
      <w:rFonts w:ascii="Calibri" w:hAnsi="Calibri" w:cs="Calibri"/>
      <w:szCs w:val="16"/>
    </w:rPr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2C52FC"/>
    <w:pPr>
      <w:spacing w:after="120"/>
      <w:ind w:left="360"/>
    </w:pPr>
    <w:rPr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2C52FC"/>
    <w:rPr>
      <w:rFonts w:ascii="Calibri" w:hAnsi="Calibri" w:cs="Calibri"/>
      <w:szCs w:val="16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2C52FC"/>
    <w:rPr>
      <w:rFonts w:ascii="Calibri" w:hAnsi="Calibri" w:cs="Calibri"/>
      <w:sz w:val="22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C52FC"/>
    <w:rPr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C52FC"/>
    <w:rPr>
      <w:rFonts w:ascii="Calibri" w:hAnsi="Calibri" w:cs="Calibri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C52F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C52FC"/>
    <w:rPr>
      <w:rFonts w:ascii="Calibri" w:hAnsi="Calibri" w:cs="Calibri"/>
      <w:b/>
      <w:bCs/>
      <w:szCs w:val="2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2C52FC"/>
    <w:rPr>
      <w:rFonts w:ascii="Segoe UI" w:hAnsi="Segoe UI" w:cs="Segoe UI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2C52FC"/>
    <w:rPr>
      <w:rFonts w:ascii="Segoe UI" w:hAnsi="Segoe UI" w:cs="Segoe UI"/>
      <w:szCs w:val="16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2C52FC"/>
    <w:rPr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2C52FC"/>
    <w:rPr>
      <w:rFonts w:ascii="Calibri" w:hAnsi="Calibri" w:cs="Calibri"/>
      <w:szCs w:val="20"/>
    </w:rPr>
  </w:style>
  <w:style w:type="paragraph" w:styleId="Remetente">
    <w:name w:val="envelope return"/>
    <w:basedOn w:val="Normal"/>
    <w:uiPriority w:val="99"/>
    <w:semiHidden/>
    <w:unhideWhenUsed/>
    <w:rsid w:val="002C52FC"/>
    <w:rPr>
      <w:rFonts w:ascii="Calibri Light" w:eastAsiaTheme="majorEastAsia" w:hAnsi="Calibri Light" w:cs="Calibri Light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2C52FC"/>
    <w:rPr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2C52FC"/>
    <w:rPr>
      <w:rFonts w:ascii="Calibri" w:hAnsi="Calibri" w:cs="Calibri"/>
      <w:szCs w:val="20"/>
    </w:rPr>
  </w:style>
  <w:style w:type="character" w:styleId="CdigoHTML">
    <w:name w:val="HTML Code"/>
    <w:basedOn w:val="Tipodeletrapredefinidodopargrafo"/>
    <w:uiPriority w:val="99"/>
    <w:semiHidden/>
    <w:unhideWhenUsed/>
    <w:rsid w:val="002C52FC"/>
    <w:rPr>
      <w:rFonts w:ascii="Consolas" w:hAnsi="Consolas" w:cs="Calibri"/>
      <w:sz w:val="22"/>
      <w:szCs w:val="20"/>
    </w:rPr>
  </w:style>
  <w:style w:type="character" w:styleId="TecladoHTML">
    <w:name w:val="HTML Keyboard"/>
    <w:basedOn w:val="Tipodeletrapredefinidodopargrafo"/>
    <w:uiPriority w:val="99"/>
    <w:semiHidden/>
    <w:unhideWhenUsed/>
    <w:rsid w:val="002C52FC"/>
    <w:rPr>
      <w:rFonts w:ascii="Consolas" w:hAnsi="Consolas" w:cs="Calibri"/>
      <w:sz w:val="22"/>
      <w:szCs w:val="20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2C52FC"/>
    <w:rPr>
      <w:rFonts w:ascii="Consolas" w:hAnsi="Consolas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2C52FC"/>
    <w:rPr>
      <w:rFonts w:ascii="Consolas" w:hAnsi="Consolas" w:cs="Calibri"/>
      <w:szCs w:val="20"/>
    </w:rPr>
  </w:style>
  <w:style w:type="character" w:styleId="MquinadeescreverHTML">
    <w:name w:val="HTML Typewriter"/>
    <w:basedOn w:val="Tipodeletrapredefinidodopargrafo"/>
    <w:uiPriority w:val="99"/>
    <w:semiHidden/>
    <w:unhideWhenUsed/>
    <w:rsid w:val="002C52FC"/>
    <w:rPr>
      <w:rFonts w:ascii="Consolas" w:hAnsi="Consolas" w:cs="Calibri"/>
      <w:sz w:val="22"/>
      <w:szCs w:val="20"/>
    </w:rPr>
  </w:style>
  <w:style w:type="paragraph" w:styleId="Textodemacro">
    <w:name w:val="macro"/>
    <w:link w:val="TextodemacroCarter"/>
    <w:uiPriority w:val="99"/>
    <w:semiHidden/>
    <w:unhideWhenUsed/>
    <w:rsid w:val="002C52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2C52FC"/>
    <w:rPr>
      <w:rFonts w:ascii="Consolas" w:hAnsi="Consolas" w:cs="Calibri"/>
      <w:szCs w:val="20"/>
    </w:rPr>
  </w:style>
  <w:style w:type="paragraph" w:styleId="Textosimples">
    <w:name w:val="Plain Text"/>
    <w:basedOn w:val="Normal"/>
    <w:link w:val="TextosimplesCarter"/>
    <w:uiPriority w:val="99"/>
    <w:semiHidden/>
    <w:unhideWhenUsed/>
    <w:rsid w:val="002C52FC"/>
    <w:rPr>
      <w:rFonts w:ascii="Consolas" w:hAnsi="Consolas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2C52FC"/>
    <w:rPr>
      <w:rFonts w:ascii="Consolas" w:hAnsi="Consolas" w:cs="Calibri"/>
      <w:szCs w:val="21"/>
    </w:rPr>
  </w:style>
  <w:style w:type="character" w:styleId="TextodoMarcadordePosio">
    <w:name w:val="Placeholder Text"/>
    <w:basedOn w:val="Tipodeletrapredefinidodopargrafo"/>
    <w:uiPriority w:val="99"/>
    <w:semiHidden/>
    <w:rsid w:val="002C52FC"/>
    <w:rPr>
      <w:rFonts w:ascii="Calibri" w:hAnsi="Calibri" w:cs="Calibri"/>
      <w:color w:val="3B3838" w:themeColor="background2" w:themeShade="40"/>
    </w:rPr>
  </w:style>
  <w:style w:type="paragraph" w:styleId="Cabealho">
    <w:name w:val="header"/>
    <w:basedOn w:val="Normal"/>
    <w:link w:val="CabealhoCarter"/>
    <w:uiPriority w:val="99"/>
    <w:unhideWhenUsed/>
    <w:rsid w:val="002C52FC"/>
  </w:style>
  <w:style w:type="character" w:customStyle="1" w:styleId="CabealhoCarter">
    <w:name w:val="Cabeçalho Caráter"/>
    <w:basedOn w:val="Tipodeletrapredefinidodopargrafo"/>
    <w:link w:val="Cabealho"/>
    <w:uiPriority w:val="99"/>
    <w:rsid w:val="002C52FC"/>
    <w:rPr>
      <w:rFonts w:ascii="Calibri" w:hAnsi="Calibri" w:cs="Calibri"/>
    </w:rPr>
  </w:style>
  <w:style w:type="paragraph" w:styleId="Rodap">
    <w:name w:val="footer"/>
    <w:basedOn w:val="Normal"/>
    <w:link w:val="RodapCarter"/>
    <w:uiPriority w:val="99"/>
    <w:unhideWhenUsed/>
    <w:rsid w:val="002C52FC"/>
  </w:style>
  <w:style w:type="character" w:customStyle="1" w:styleId="RodapCarter">
    <w:name w:val="Rodapé Caráter"/>
    <w:basedOn w:val="Tipodeletrapredefinidodopargrafo"/>
    <w:link w:val="Rodap"/>
    <w:uiPriority w:val="99"/>
    <w:rsid w:val="002C52FC"/>
    <w:rPr>
      <w:rFonts w:ascii="Calibri" w:hAnsi="Calibri" w:cs="Calibri"/>
    </w:rPr>
  </w:style>
  <w:style w:type="paragraph" w:styleId="ndice9">
    <w:name w:val="toc 9"/>
    <w:basedOn w:val="Normal"/>
    <w:next w:val="Normal"/>
    <w:autoRedefine/>
    <w:uiPriority w:val="39"/>
    <w:semiHidden/>
    <w:unhideWhenUsed/>
    <w:rsid w:val="002C52FC"/>
    <w:pPr>
      <w:spacing w:after="120"/>
      <w:ind w:left="1757"/>
    </w:pPr>
  </w:style>
  <w:style w:type="character" w:styleId="Mencionar">
    <w:name w:val="Mention"/>
    <w:basedOn w:val="Tipodeletrapredefinidodopargrafo"/>
    <w:uiPriority w:val="99"/>
    <w:semiHidden/>
    <w:unhideWhenUsed/>
    <w:rsid w:val="002C52FC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emlista"/>
    <w:uiPriority w:val="99"/>
    <w:semiHidden/>
    <w:unhideWhenUsed/>
    <w:rsid w:val="002C52FC"/>
    <w:pPr>
      <w:numPr>
        <w:numId w:val="24"/>
      </w:numPr>
    </w:pPr>
  </w:style>
  <w:style w:type="numbering" w:styleId="1ai">
    <w:name w:val="Outline List 1"/>
    <w:basedOn w:val="Semlista"/>
    <w:uiPriority w:val="99"/>
    <w:semiHidden/>
    <w:unhideWhenUsed/>
    <w:rsid w:val="002C52FC"/>
    <w:pPr>
      <w:numPr>
        <w:numId w:val="25"/>
      </w:numPr>
    </w:pPr>
  </w:style>
  <w:style w:type="character" w:styleId="VarivelHTML">
    <w:name w:val="HTML Variable"/>
    <w:basedOn w:val="Tipodeletrapredefinidodopargrafo"/>
    <w:uiPriority w:val="99"/>
    <w:semiHidden/>
    <w:unhideWhenUsed/>
    <w:rsid w:val="002C52FC"/>
    <w:rPr>
      <w:rFonts w:ascii="Calibri" w:hAnsi="Calibri" w:cs="Calibri"/>
      <w:i/>
      <w:iCs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2C52FC"/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2C52FC"/>
    <w:rPr>
      <w:rFonts w:ascii="Calibri" w:hAnsi="Calibri" w:cs="Calibri"/>
      <w:i/>
      <w:iCs/>
    </w:rPr>
  </w:style>
  <w:style w:type="character" w:styleId="DefinioHTML">
    <w:name w:val="HTML Definition"/>
    <w:basedOn w:val="Tipodeletrapredefinidodopargrafo"/>
    <w:uiPriority w:val="99"/>
    <w:semiHidden/>
    <w:unhideWhenUsed/>
    <w:rsid w:val="002C52FC"/>
    <w:rPr>
      <w:rFonts w:ascii="Calibri" w:hAnsi="Calibri" w:cs="Calibri"/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2C52FC"/>
    <w:rPr>
      <w:rFonts w:ascii="Calibri" w:hAnsi="Calibri" w:cs="Calibri"/>
      <w:i/>
      <w:iCs/>
    </w:rPr>
  </w:style>
  <w:style w:type="character" w:styleId="ExemplodeHTML">
    <w:name w:val="HTML Sample"/>
    <w:basedOn w:val="Tipodeletrapredefinidodopargrafo"/>
    <w:uiPriority w:val="99"/>
    <w:semiHidden/>
    <w:unhideWhenUsed/>
    <w:rsid w:val="002C52FC"/>
    <w:rPr>
      <w:rFonts w:ascii="Consolas" w:hAnsi="Consolas" w:cs="Calibri"/>
      <w:sz w:val="24"/>
      <w:szCs w:val="24"/>
    </w:rPr>
  </w:style>
  <w:style w:type="character" w:styleId="AcrnimoHTML">
    <w:name w:val="HTML Acronym"/>
    <w:basedOn w:val="Tipodeletrapredefinidodopargrafo"/>
    <w:uiPriority w:val="99"/>
    <w:semiHidden/>
    <w:unhideWhenUsed/>
    <w:rsid w:val="002C52FC"/>
    <w:rPr>
      <w:rFonts w:ascii="Calibri" w:hAnsi="Calibri" w:cs="Calibri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2C52FC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2C52FC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2C52FC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2C52FC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2C52FC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2C52FC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2C52FC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2C52FC"/>
    <w:pPr>
      <w:spacing w:after="100"/>
      <w:ind w:left="154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2C52FC"/>
    <w:pPr>
      <w:outlineLvl w:val="9"/>
    </w:pPr>
    <w:rPr>
      <w:color w:val="2E74B5" w:themeColor="accent1" w:themeShade="BF"/>
    </w:rPr>
  </w:style>
  <w:style w:type="table" w:styleId="Tabelaprofissional">
    <w:name w:val="Table Professional"/>
    <w:basedOn w:val="Tabelanormal"/>
    <w:uiPriority w:val="99"/>
    <w:semiHidden/>
    <w:unhideWhenUsed/>
    <w:rsid w:val="002C52F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dia1">
    <w:name w:val="Medium List 1"/>
    <w:basedOn w:val="Tabelanormal"/>
    <w:uiPriority w:val="65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2C52FC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ListaMdia1-Cor2">
    <w:name w:val="Medium List 1 Accent 2"/>
    <w:basedOn w:val="Tabelanormal"/>
    <w:uiPriority w:val="65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dia1-Cor3">
    <w:name w:val="Medium List 1 Accent 3"/>
    <w:basedOn w:val="Tabelanormal"/>
    <w:uiPriority w:val="65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dia1-Cor4">
    <w:name w:val="Medium List 1 Accent 4"/>
    <w:basedOn w:val="Tabelanormal"/>
    <w:uiPriority w:val="65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dia1-Cor5">
    <w:name w:val="Medium List 1 Accent 5"/>
    <w:basedOn w:val="Tabelanormal"/>
    <w:uiPriority w:val="65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aMdia1-Cor6">
    <w:name w:val="Medium List 1 Accent 6"/>
    <w:basedOn w:val="Tabelanormal"/>
    <w:uiPriority w:val="65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dio1">
    <w:name w:val="Medium Shading 1"/>
    <w:basedOn w:val="Tabelanormal"/>
    <w:uiPriority w:val="63"/>
    <w:semiHidden/>
    <w:unhideWhenUsed/>
    <w:rsid w:val="002C52F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2C52FC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semiHidden/>
    <w:unhideWhenUsed/>
    <w:rsid w:val="002C52FC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semiHidden/>
    <w:unhideWhenUsed/>
    <w:rsid w:val="002C52FC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semiHidden/>
    <w:unhideWhenUsed/>
    <w:rsid w:val="002C52FC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semiHidden/>
    <w:unhideWhenUsed/>
    <w:rsid w:val="002C52FC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semiHidden/>
    <w:unhideWhenUsed/>
    <w:rsid w:val="002C52FC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semiHidden/>
    <w:unhideWhenUsed/>
    <w:rsid w:val="002C52F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2C52F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semiHidden/>
    <w:unhideWhenUsed/>
    <w:rsid w:val="002C52F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semiHidden/>
    <w:unhideWhenUsed/>
    <w:rsid w:val="002C52F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semiHidden/>
    <w:unhideWhenUsed/>
    <w:rsid w:val="002C52F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semiHidden/>
    <w:unhideWhenUsed/>
    <w:rsid w:val="002C52F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semiHidden/>
    <w:unhideWhenUsed/>
    <w:rsid w:val="002C52F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relhaMdia1">
    <w:name w:val="Medium Grid 1"/>
    <w:basedOn w:val="Tabelanormal"/>
    <w:uiPriority w:val="67"/>
    <w:semiHidden/>
    <w:unhideWhenUsed/>
    <w:rsid w:val="002C52FC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semiHidden/>
    <w:unhideWhenUsed/>
    <w:rsid w:val="002C52FC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elhaMdia1-Cor2">
    <w:name w:val="Medium Grid 1 Accent 2"/>
    <w:basedOn w:val="Tabelanormal"/>
    <w:uiPriority w:val="67"/>
    <w:semiHidden/>
    <w:unhideWhenUsed/>
    <w:rsid w:val="002C52FC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elhaMdia1-Cor3">
    <w:name w:val="Medium Grid 1 Accent 3"/>
    <w:basedOn w:val="Tabelanormal"/>
    <w:uiPriority w:val="67"/>
    <w:semiHidden/>
    <w:unhideWhenUsed/>
    <w:rsid w:val="002C52FC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elhaMdia1-Cor4">
    <w:name w:val="Medium Grid 1 Accent 4"/>
    <w:basedOn w:val="Tabelanormal"/>
    <w:uiPriority w:val="67"/>
    <w:semiHidden/>
    <w:unhideWhenUsed/>
    <w:rsid w:val="002C52FC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elhaMdia1-Cor5">
    <w:name w:val="Medium Grid 1 Accent 5"/>
    <w:basedOn w:val="Tabelanormal"/>
    <w:uiPriority w:val="67"/>
    <w:semiHidden/>
    <w:unhideWhenUsed/>
    <w:rsid w:val="002C52FC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elhaMdia1-Cor6">
    <w:name w:val="Medium Grid 1 Accent 6"/>
    <w:basedOn w:val="Tabelanormal"/>
    <w:uiPriority w:val="67"/>
    <w:semiHidden/>
    <w:unhideWhenUsed/>
    <w:rsid w:val="002C52FC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elhaMdia2">
    <w:name w:val="Medium Grid 2"/>
    <w:basedOn w:val="Tabelanormal"/>
    <w:uiPriority w:val="68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semiHidden/>
    <w:unhideWhenUsed/>
    <w:rsid w:val="002C52F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semiHidden/>
    <w:unhideWhenUsed/>
    <w:rsid w:val="002C52F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semiHidden/>
    <w:unhideWhenUsed/>
    <w:rsid w:val="002C52F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relhaMdia3-Cor2">
    <w:name w:val="Medium Grid 3 Accent 2"/>
    <w:basedOn w:val="Tabelanormal"/>
    <w:uiPriority w:val="69"/>
    <w:semiHidden/>
    <w:unhideWhenUsed/>
    <w:rsid w:val="002C52F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elhaMdia3-Cor3">
    <w:name w:val="Medium Grid 3 Accent 3"/>
    <w:basedOn w:val="Tabelanormal"/>
    <w:uiPriority w:val="69"/>
    <w:semiHidden/>
    <w:unhideWhenUsed/>
    <w:rsid w:val="002C52F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elhaMdia3-Cor4">
    <w:name w:val="Medium Grid 3 Accent 4"/>
    <w:basedOn w:val="Tabelanormal"/>
    <w:uiPriority w:val="69"/>
    <w:semiHidden/>
    <w:unhideWhenUsed/>
    <w:rsid w:val="002C52F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elhaMdia3-Cor5">
    <w:name w:val="Medium Grid 3 Accent 5"/>
    <w:basedOn w:val="Tabelanormal"/>
    <w:uiPriority w:val="69"/>
    <w:semiHidden/>
    <w:unhideWhenUsed/>
    <w:rsid w:val="002C52F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relhaMdia3-Cor6">
    <w:name w:val="Medium Grid 3 Accent 6"/>
    <w:basedOn w:val="Tabelanormal"/>
    <w:uiPriority w:val="69"/>
    <w:semiHidden/>
    <w:unhideWhenUsed/>
    <w:rsid w:val="002C52F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a">
    <w:name w:val="Bibliography"/>
    <w:basedOn w:val="Normal"/>
    <w:next w:val="Normal"/>
    <w:uiPriority w:val="37"/>
    <w:semiHidden/>
    <w:unhideWhenUsed/>
    <w:rsid w:val="002C52FC"/>
  </w:style>
  <w:style w:type="character" w:styleId="Hashtag">
    <w:name w:val="Hashtag"/>
    <w:basedOn w:val="Tipodeletrapredefinidodopargrafo"/>
    <w:uiPriority w:val="99"/>
    <w:semiHidden/>
    <w:unhideWhenUsed/>
    <w:rsid w:val="002C52FC"/>
    <w:rPr>
      <w:rFonts w:ascii="Calibri" w:hAnsi="Calibri" w:cs="Calibri"/>
      <w:color w:val="2B579A"/>
      <w:shd w:val="clear" w:color="auto" w:fill="E1DFDD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2C52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2C52FC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elaelegante">
    <w:name w:val="Table Elegant"/>
    <w:basedOn w:val="Tabelanormal"/>
    <w:uiPriority w:val="99"/>
    <w:semiHidden/>
    <w:unhideWhenUsed/>
    <w:rsid w:val="002C52F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2C52FC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52FC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52FC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52FC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52FC"/>
    <w:pPr>
      <w:ind w:left="1800" w:hanging="360"/>
      <w:contextualSpacing/>
    </w:pPr>
  </w:style>
  <w:style w:type="table" w:styleId="Tabelacomlista1">
    <w:name w:val="Table List 1"/>
    <w:basedOn w:val="Tabelanormal"/>
    <w:uiPriority w:val="99"/>
    <w:semiHidden/>
    <w:unhideWhenUsed/>
    <w:rsid w:val="002C52F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2">
    <w:name w:val="Table List 2"/>
    <w:basedOn w:val="Tabelanormal"/>
    <w:uiPriority w:val="99"/>
    <w:semiHidden/>
    <w:unhideWhenUsed/>
    <w:rsid w:val="002C52F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3">
    <w:name w:val="Table List 3"/>
    <w:basedOn w:val="Tabelanormal"/>
    <w:uiPriority w:val="99"/>
    <w:semiHidden/>
    <w:unhideWhenUsed/>
    <w:rsid w:val="002C52F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4">
    <w:name w:val="Table List 4"/>
    <w:basedOn w:val="Tabelanormal"/>
    <w:uiPriority w:val="99"/>
    <w:semiHidden/>
    <w:unhideWhenUsed/>
    <w:rsid w:val="002C52F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comlista5">
    <w:name w:val="Table List 5"/>
    <w:basedOn w:val="Tabelanormal"/>
    <w:uiPriority w:val="99"/>
    <w:semiHidden/>
    <w:unhideWhenUsed/>
    <w:rsid w:val="002C52F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lista6">
    <w:name w:val="Table List 6"/>
    <w:basedOn w:val="Tabelanormal"/>
    <w:uiPriority w:val="99"/>
    <w:semiHidden/>
    <w:unhideWhenUsed/>
    <w:rsid w:val="002C52F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comlista7">
    <w:name w:val="Table List 7"/>
    <w:basedOn w:val="Tabelanormal"/>
    <w:uiPriority w:val="99"/>
    <w:semiHidden/>
    <w:unhideWhenUsed/>
    <w:rsid w:val="002C52F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comlista8">
    <w:name w:val="Table List 8"/>
    <w:basedOn w:val="Tabelanormal"/>
    <w:uiPriority w:val="99"/>
    <w:semiHidden/>
    <w:unhideWhenUsed/>
    <w:rsid w:val="002C52F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adecont">
    <w:name w:val="List Continue"/>
    <w:basedOn w:val="Normal"/>
    <w:uiPriority w:val="99"/>
    <w:semiHidden/>
    <w:unhideWhenUsed/>
    <w:rsid w:val="002C52FC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2C52FC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2C52FC"/>
    <w:pPr>
      <w:spacing w:after="120"/>
      <w:ind w:left="1080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2C52FC"/>
    <w:pPr>
      <w:spacing w:after="120"/>
      <w:ind w:left="1440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2C52FC"/>
    <w:pPr>
      <w:spacing w:after="120"/>
      <w:ind w:left="1800"/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52FC"/>
    <w:pPr>
      <w:ind w:left="720"/>
      <w:contextualSpacing/>
    </w:pPr>
  </w:style>
  <w:style w:type="paragraph" w:styleId="Listanumerada">
    <w:name w:val="List Number"/>
    <w:basedOn w:val="Normal"/>
    <w:uiPriority w:val="99"/>
    <w:semiHidden/>
    <w:unhideWhenUsed/>
    <w:rsid w:val="002C52FC"/>
    <w:pPr>
      <w:numPr>
        <w:numId w:val="13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2C52FC"/>
    <w:pPr>
      <w:numPr>
        <w:numId w:val="14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2C52FC"/>
    <w:pPr>
      <w:numPr>
        <w:numId w:val="15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2C52FC"/>
    <w:pPr>
      <w:numPr>
        <w:numId w:val="16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2C52FC"/>
    <w:pPr>
      <w:numPr>
        <w:numId w:val="17"/>
      </w:numPr>
      <w:contextualSpacing/>
    </w:pPr>
  </w:style>
  <w:style w:type="paragraph" w:styleId="Listacommarcas">
    <w:name w:val="List Bullet"/>
    <w:basedOn w:val="Normal"/>
    <w:uiPriority w:val="99"/>
    <w:semiHidden/>
    <w:unhideWhenUsed/>
    <w:rsid w:val="002C52FC"/>
    <w:pPr>
      <w:numPr>
        <w:numId w:val="8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2C52FC"/>
    <w:pPr>
      <w:numPr>
        <w:numId w:val="9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2C52FC"/>
    <w:pPr>
      <w:numPr>
        <w:numId w:val="10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2C52FC"/>
    <w:pPr>
      <w:numPr>
        <w:numId w:val="11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2C52FC"/>
    <w:pPr>
      <w:numPr>
        <w:numId w:val="12"/>
      </w:numPr>
      <w:contextualSpacing/>
    </w:pPr>
  </w:style>
  <w:style w:type="table" w:styleId="Tabelaclssica1">
    <w:name w:val="Table Classic 1"/>
    <w:basedOn w:val="Tabelanormal"/>
    <w:uiPriority w:val="99"/>
    <w:semiHidden/>
    <w:unhideWhenUsed/>
    <w:rsid w:val="002C52F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52F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52F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52F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deilustraes">
    <w:name w:val="table of figures"/>
    <w:basedOn w:val="Normal"/>
    <w:next w:val="Normal"/>
    <w:uiPriority w:val="99"/>
    <w:semiHidden/>
    <w:unhideWhenUsed/>
    <w:rsid w:val="002C52FC"/>
  </w:style>
  <w:style w:type="character" w:styleId="Refdenotadefim">
    <w:name w:val="endnote reference"/>
    <w:basedOn w:val="Tipodeletrapredefinidodopargrafo"/>
    <w:uiPriority w:val="99"/>
    <w:semiHidden/>
    <w:unhideWhenUsed/>
    <w:rsid w:val="002C52FC"/>
    <w:rPr>
      <w:rFonts w:ascii="Calibri" w:hAnsi="Calibri" w:cs="Calibri"/>
      <w:vertAlign w:val="superscript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52FC"/>
    <w:pPr>
      <w:ind w:left="220" w:hanging="220"/>
    </w:p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2C52FC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ListaColorida">
    <w:name w:val="Colorful List"/>
    <w:basedOn w:val="Tabelanormal"/>
    <w:uiPriority w:val="72"/>
    <w:semiHidden/>
    <w:unhideWhenUsed/>
    <w:rsid w:val="002C52FC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semiHidden/>
    <w:unhideWhenUsed/>
    <w:rsid w:val="002C52FC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Colorida-Cor2">
    <w:name w:val="Colorful List Accent 2"/>
    <w:basedOn w:val="Tabelanormal"/>
    <w:uiPriority w:val="72"/>
    <w:semiHidden/>
    <w:unhideWhenUsed/>
    <w:rsid w:val="002C52FC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Colorida-Cor3">
    <w:name w:val="Colorful List Accent 3"/>
    <w:basedOn w:val="Tabelanormal"/>
    <w:uiPriority w:val="72"/>
    <w:semiHidden/>
    <w:unhideWhenUsed/>
    <w:rsid w:val="002C52FC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Colorida-Cor4">
    <w:name w:val="Colorful List Accent 4"/>
    <w:basedOn w:val="Tabelanormal"/>
    <w:uiPriority w:val="72"/>
    <w:semiHidden/>
    <w:unhideWhenUsed/>
    <w:rsid w:val="002C52FC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Colorida-Cor5">
    <w:name w:val="Colorful List Accent 5"/>
    <w:basedOn w:val="Tabelanormal"/>
    <w:uiPriority w:val="72"/>
    <w:semiHidden/>
    <w:unhideWhenUsed/>
    <w:rsid w:val="002C52FC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2C52FC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52F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52F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52F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Colorido">
    <w:name w:val="Colorful Shading"/>
    <w:basedOn w:val="Tabelanormal"/>
    <w:uiPriority w:val="71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2C52FC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elhaColorida">
    <w:name w:val="Colorful Grid"/>
    <w:basedOn w:val="Tabelanormal"/>
    <w:uiPriority w:val="73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elhaColorida-Cor2">
    <w:name w:val="Colorful Grid Accent 2"/>
    <w:basedOn w:val="Tabelanormal"/>
    <w:uiPriority w:val="73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elhaColorida-Cor3">
    <w:name w:val="Colorful Grid Accent 3"/>
    <w:basedOn w:val="Tabelanormal"/>
    <w:uiPriority w:val="73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elhaColorida-Cor4">
    <w:name w:val="Colorful Grid Accent 4"/>
    <w:basedOn w:val="Tabelanormal"/>
    <w:uiPriority w:val="73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elhaColorida-Cor5">
    <w:name w:val="Colorful Grid Accent 5"/>
    <w:basedOn w:val="Tabelanormal"/>
    <w:uiPriority w:val="73"/>
    <w:semiHidden/>
    <w:unhideWhenUsed/>
    <w:rsid w:val="002C52F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2C52F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Destinatrio">
    <w:name w:val="envelope address"/>
    <w:basedOn w:val="Normal"/>
    <w:uiPriority w:val="99"/>
    <w:semiHidden/>
    <w:unhideWhenUsed/>
    <w:rsid w:val="002C52FC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igoSeco">
    <w:name w:val="Outline List 3"/>
    <w:basedOn w:val="Semlista"/>
    <w:uiPriority w:val="99"/>
    <w:semiHidden/>
    <w:unhideWhenUsed/>
    <w:rsid w:val="002C52FC"/>
    <w:pPr>
      <w:numPr>
        <w:numId w:val="26"/>
      </w:numPr>
    </w:pPr>
  </w:style>
  <w:style w:type="table" w:styleId="TabelaSimples1">
    <w:name w:val="Plain Table 1"/>
    <w:basedOn w:val="Tabelanormal"/>
    <w:uiPriority w:val="41"/>
    <w:rsid w:val="002C52F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2"/>
    <w:rsid w:val="002C52F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3"/>
    <w:rsid w:val="002C52F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2C52F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2C52F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emEspaamento">
    <w:name w:val="No Spacing"/>
    <w:uiPriority w:val="1"/>
    <w:qFormat/>
    <w:rsid w:val="002C52FC"/>
    <w:rPr>
      <w:rFonts w:ascii="Calibri" w:hAnsi="Calibri" w:cs="Calibri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2C52FC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2C52FC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2C52FC"/>
    <w:rPr>
      <w:rFonts w:ascii="Times New Roman" w:hAnsi="Times New Roman" w:cs="Times New Roman"/>
      <w:sz w:val="24"/>
      <w:szCs w:val="24"/>
    </w:rPr>
  </w:style>
  <w:style w:type="character" w:styleId="HiperligaoInteligente">
    <w:name w:val="Smart Hyperlink"/>
    <w:basedOn w:val="Tipodeletrapredefinidodopargrafo"/>
    <w:uiPriority w:val="99"/>
    <w:semiHidden/>
    <w:unhideWhenUsed/>
    <w:rsid w:val="002C52FC"/>
    <w:rPr>
      <w:rFonts w:ascii="Calibri" w:hAnsi="Calibri" w:cs="Calibri"/>
      <w:u w:val="dotte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C52FC"/>
    <w:rPr>
      <w:rFonts w:ascii="Calibri" w:hAnsi="Calibri" w:cs="Calibri"/>
      <w:color w:val="605E5C"/>
      <w:shd w:val="clear" w:color="auto" w:fill="E1DFDD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2C52FC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2C52FC"/>
    <w:rPr>
      <w:rFonts w:ascii="Calibri" w:hAnsi="Calibri" w:cs="Calibri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2C52FC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2C52FC"/>
    <w:rPr>
      <w:rFonts w:ascii="Calibri" w:hAnsi="Calibri" w:cs="Calibri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2C52FC"/>
    <w:pPr>
      <w:spacing w:after="120"/>
      <w:ind w:left="360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2C52FC"/>
    <w:rPr>
      <w:rFonts w:ascii="Calibri" w:hAnsi="Calibri" w:cs="Calibri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2C52FC"/>
    <w:pPr>
      <w:spacing w:after="120" w:line="480" w:lineRule="auto"/>
      <w:ind w:left="360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2C52FC"/>
    <w:rPr>
      <w:rFonts w:ascii="Calibri" w:hAnsi="Calibri" w:cs="Calibri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2C52FC"/>
    <w:pPr>
      <w:spacing w:after="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2C52FC"/>
    <w:rPr>
      <w:rFonts w:ascii="Calibri" w:hAnsi="Calibri" w:cs="Calibri"/>
    </w:rPr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2C52FC"/>
    <w:pPr>
      <w:spacing w:after="0"/>
      <w:ind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2C52FC"/>
    <w:rPr>
      <w:rFonts w:ascii="Calibri" w:hAnsi="Calibri" w:cs="Calibri"/>
    </w:rPr>
  </w:style>
  <w:style w:type="paragraph" w:styleId="Avanonormal">
    <w:name w:val="Normal Indent"/>
    <w:basedOn w:val="Normal"/>
    <w:uiPriority w:val="99"/>
    <w:semiHidden/>
    <w:unhideWhenUsed/>
    <w:rsid w:val="002C52FC"/>
    <w:pPr>
      <w:ind w:left="720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2C52FC"/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2C52FC"/>
    <w:rPr>
      <w:rFonts w:ascii="Calibri" w:hAnsi="Calibri" w:cs="Calibri"/>
    </w:rPr>
  </w:style>
  <w:style w:type="table" w:styleId="Tabelacontempornea">
    <w:name w:val="Table Contemporary"/>
    <w:basedOn w:val="Tabelanormal"/>
    <w:uiPriority w:val="99"/>
    <w:semiHidden/>
    <w:unhideWhenUsed/>
    <w:rsid w:val="002C52F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elanormal"/>
    <w:uiPriority w:val="61"/>
    <w:semiHidden/>
    <w:unhideWhenUsed/>
    <w:rsid w:val="002C52F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semiHidden/>
    <w:unhideWhenUsed/>
    <w:rsid w:val="002C52FC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staClara-Cor2">
    <w:name w:val="Light List Accent 2"/>
    <w:basedOn w:val="Tabelanormal"/>
    <w:uiPriority w:val="61"/>
    <w:semiHidden/>
    <w:unhideWhenUsed/>
    <w:rsid w:val="002C52FC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Cor3">
    <w:name w:val="Light List Accent 3"/>
    <w:basedOn w:val="Tabelanormal"/>
    <w:uiPriority w:val="61"/>
    <w:semiHidden/>
    <w:unhideWhenUsed/>
    <w:rsid w:val="002C52FC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Cor4">
    <w:name w:val="Light List Accent 4"/>
    <w:basedOn w:val="Tabelanormal"/>
    <w:uiPriority w:val="61"/>
    <w:semiHidden/>
    <w:unhideWhenUsed/>
    <w:rsid w:val="002C52FC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Cor5">
    <w:name w:val="Light List Accent 5"/>
    <w:basedOn w:val="Tabelanormal"/>
    <w:uiPriority w:val="61"/>
    <w:semiHidden/>
    <w:unhideWhenUsed/>
    <w:rsid w:val="002C52FC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aClara-Cor6">
    <w:name w:val="Light List Accent 6"/>
    <w:basedOn w:val="Tabelanormal"/>
    <w:uiPriority w:val="61"/>
    <w:semiHidden/>
    <w:unhideWhenUsed/>
    <w:rsid w:val="002C52FC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elanormal"/>
    <w:uiPriority w:val="60"/>
    <w:semiHidden/>
    <w:unhideWhenUsed/>
    <w:rsid w:val="002C52F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semiHidden/>
    <w:unhideWhenUsed/>
    <w:rsid w:val="002C52FC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ombreadoClaro-Cor2">
    <w:name w:val="Light Shading Accent 2"/>
    <w:basedOn w:val="Tabelanormal"/>
    <w:uiPriority w:val="60"/>
    <w:semiHidden/>
    <w:unhideWhenUsed/>
    <w:rsid w:val="002C52FC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Cor3">
    <w:name w:val="Light Shading Accent 3"/>
    <w:basedOn w:val="Tabelanormal"/>
    <w:uiPriority w:val="60"/>
    <w:semiHidden/>
    <w:unhideWhenUsed/>
    <w:rsid w:val="002C52FC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Cor4">
    <w:name w:val="Light Shading Accent 4"/>
    <w:basedOn w:val="Tabelanormal"/>
    <w:uiPriority w:val="60"/>
    <w:semiHidden/>
    <w:unhideWhenUsed/>
    <w:rsid w:val="002C52FC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Cor5">
    <w:name w:val="Light Shading Accent 5"/>
    <w:basedOn w:val="Tabelanormal"/>
    <w:uiPriority w:val="60"/>
    <w:semiHidden/>
    <w:unhideWhenUsed/>
    <w:rsid w:val="002C52FC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ombreadoClaro-Cor6">
    <w:name w:val="Light Shading Accent 6"/>
    <w:basedOn w:val="Tabelanormal"/>
    <w:uiPriority w:val="60"/>
    <w:semiHidden/>
    <w:unhideWhenUsed/>
    <w:rsid w:val="002C52FC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GrelhaClara">
    <w:name w:val="Light Grid"/>
    <w:basedOn w:val="Tabelanormal"/>
    <w:uiPriority w:val="62"/>
    <w:semiHidden/>
    <w:unhideWhenUsed/>
    <w:rsid w:val="002C52F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2C52FC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GrelhaClara-Cor2">
    <w:name w:val="Light Grid Accent 2"/>
    <w:basedOn w:val="Tabelanormal"/>
    <w:uiPriority w:val="62"/>
    <w:semiHidden/>
    <w:unhideWhenUsed/>
    <w:rsid w:val="002C52FC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elhaClara-Cor3">
    <w:name w:val="Light Grid Accent 3"/>
    <w:basedOn w:val="Tabelanormal"/>
    <w:uiPriority w:val="62"/>
    <w:semiHidden/>
    <w:unhideWhenUsed/>
    <w:rsid w:val="002C52FC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elhaClara-Cor4">
    <w:name w:val="Light Grid Accent 4"/>
    <w:basedOn w:val="Tabelanormal"/>
    <w:uiPriority w:val="62"/>
    <w:semiHidden/>
    <w:unhideWhenUsed/>
    <w:rsid w:val="002C52FC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elhaClara-Cor5">
    <w:name w:val="Light Grid Accent 5"/>
    <w:basedOn w:val="Tabelanormal"/>
    <w:uiPriority w:val="62"/>
    <w:semiHidden/>
    <w:unhideWhenUsed/>
    <w:rsid w:val="002C52FC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GrelhaClara-Cor6">
    <w:name w:val="Light Grid Accent 6"/>
    <w:basedOn w:val="Tabelanormal"/>
    <w:uiPriority w:val="62"/>
    <w:semiHidden/>
    <w:unhideWhenUsed/>
    <w:rsid w:val="002C52FC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Escura">
    <w:name w:val="Dark List"/>
    <w:basedOn w:val="Tabelanormal"/>
    <w:uiPriority w:val="70"/>
    <w:semiHidden/>
    <w:unhideWhenUsed/>
    <w:rsid w:val="002C52FC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semiHidden/>
    <w:unhideWhenUsed/>
    <w:rsid w:val="002C52FC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ListaEscura-Cor2">
    <w:name w:val="Dark List Accent 2"/>
    <w:basedOn w:val="Tabelanormal"/>
    <w:uiPriority w:val="70"/>
    <w:semiHidden/>
    <w:unhideWhenUsed/>
    <w:rsid w:val="002C52FC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Escura-Cor3">
    <w:name w:val="Dark List Accent 3"/>
    <w:basedOn w:val="Tabelanormal"/>
    <w:uiPriority w:val="70"/>
    <w:semiHidden/>
    <w:unhideWhenUsed/>
    <w:rsid w:val="002C52FC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Escura-Cor4">
    <w:name w:val="Dark List Accent 4"/>
    <w:basedOn w:val="Tabelanormal"/>
    <w:uiPriority w:val="70"/>
    <w:semiHidden/>
    <w:unhideWhenUsed/>
    <w:rsid w:val="002C52FC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Escura-Cor5">
    <w:name w:val="Dark List Accent 5"/>
    <w:basedOn w:val="Tabelanormal"/>
    <w:uiPriority w:val="70"/>
    <w:semiHidden/>
    <w:unhideWhenUsed/>
    <w:rsid w:val="002C52FC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2C52FC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eladeLista1Clara">
    <w:name w:val="List Table 1 Light"/>
    <w:basedOn w:val="Tabelanormal"/>
    <w:uiPriority w:val="46"/>
    <w:rsid w:val="002C52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Destaque1">
    <w:name w:val="List Table 1 Light Accent 1"/>
    <w:basedOn w:val="Tabelanormal"/>
    <w:uiPriority w:val="46"/>
    <w:rsid w:val="002C52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1Clara-Destaque2">
    <w:name w:val="List Table 1 Light Accent 2"/>
    <w:basedOn w:val="Tabelanormal"/>
    <w:uiPriority w:val="46"/>
    <w:rsid w:val="002C52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1Clara-Destaque3">
    <w:name w:val="List Table 1 Light Accent 3"/>
    <w:basedOn w:val="Tabelanormal"/>
    <w:uiPriority w:val="46"/>
    <w:rsid w:val="002C52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1Clara-Destaque4">
    <w:name w:val="List Table 1 Light Accent 4"/>
    <w:basedOn w:val="Tabelanormal"/>
    <w:uiPriority w:val="46"/>
    <w:rsid w:val="002C52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1Clara-Destaque5">
    <w:name w:val="List Table 1 Light Accent 5"/>
    <w:basedOn w:val="Tabelanormal"/>
    <w:uiPriority w:val="46"/>
    <w:rsid w:val="002C52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1Clara-Destaque6">
    <w:name w:val="List Table 1 Light Accent 6"/>
    <w:basedOn w:val="Tabelanormal"/>
    <w:uiPriority w:val="46"/>
    <w:rsid w:val="002C52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2">
    <w:name w:val="List Table 2"/>
    <w:basedOn w:val="Tabelanormal"/>
    <w:uiPriority w:val="47"/>
    <w:rsid w:val="002C52F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Destaque1">
    <w:name w:val="List Table 2 Accent 1"/>
    <w:basedOn w:val="Tabelanormal"/>
    <w:uiPriority w:val="47"/>
    <w:rsid w:val="002C52FC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2-Destaque2">
    <w:name w:val="List Table 2 Accent 2"/>
    <w:basedOn w:val="Tabelanormal"/>
    <w:uiPriority w:val="47"/>
    <w:rsid w:val="002C52FC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2-Destaque3">
    <w:name w:val="List Table 2 Accent 3"/>
    <w:basedOn w:val="Tabelanormal"/>
    <w:uiPriority w:val="47"/>
    <w:rsid w:val="002C52FC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2-Destaque4">
    <w:name w:val="List Table 2 Accent 4"/>
    <w:basedOn w:val="Tabelanormal"/>
    <w:uiPriority w:val="47"/>
    <w:rsid w:val="002C52FC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2-Destaque5">
    <w:name w:val="List Table 2 Accent 5"/>
    <w:basedOn w:val="Tabelanormal"/>
    <w:uiPriority w:val="47"/>
    <w:rsid w:val="002C52FC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2-Destaque6">
    <w:name w:val="List Table 2 Accent 6"/>
    <w:basedOn w:val="Tabelanormal"/>
    <w:uiPriority w:val="47"/>
    <w:rsid w:val="002C52FC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3">
    <w:name w:val="List Table 3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Destaque1">
    <w:name w:val="List Table 3 Accent 1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deLista3-Destaque2">
    <w:name w:val="List Table 3 Accent 2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deLista3-Destaque3">
    <w:name w:val="List Table 3 Accent 3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deLista3-Destaque4">
    <w:name w:val="List Table 3 Accent 4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deLista3-Destaque5">
    <w:name w:val="List Table 3 Accent 5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deLista3-Destaque6">
    <w:name w:val="List Table 3 Accent 6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Destaque1">
    <w:name w:val="List Table 4 Accent 1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4-Destaque2">
    <w:name w:val="List Table 4 Accent 2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4-Destaque3">
    <w:name w:val="List Table 4 Accent 3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4-Destaque4">
    <w:name w:val="List Table 4 Accent 4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4-Destaque5">
    <w:name w:val="List Table 4 Accent 5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4-Destaque6">
    <w:name w:val="List Table 4 Accent 6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52F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1">
    <w:name w:val="List Table 5 Dark Accent 1"/>
    <w:basedOn w:val="Tabelanormal"/>
    <w:uiPriority w:val="50"/>
    <w:rsid w:val="002C52FC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2">
    <w:name w:val="List Table 5 Dark Accent 2"/>
    <w:basedOn w:val="Tabelanormal"/>
    <w:uiPriority w:val="50"/>
    <w:rsid w:val="002C52FC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3">
    <w:name w:val="List Table 5 Dark Accent 3"/>
    <w:basedOn w:val="Tabelanormal"/>
    <w:uiPriority w:val="50"/>
    <w:rsid w:val="002C52FC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4">
    <w:name w:val="List Table 5 Dark Accent 4"/>
    <w:basedOn w:val="Tabelanormal"/>
    <w:uiPriority w:val="50"/>
    <w:rsid w:val="002C52FC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5">
    <w:name w:val="List Table 5 Dark Accent 5"/>
    <w:basedOn w:val="Tabelanormal"/>
    <w:uiPriority w:val="50"/>
    <w:rsid w:val="002C52FC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Destaque6">
    <w:name w:val="List Table 5 Dark Accent 6"/>
    <w:basedOn w:val="Tabelanormal"/>
    <w:uiPriority w:val="50"/>
    <w:rsid w:val="002C52FC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52F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Destaque1">
    <w:name w:val="List Table 6 Colorful Accent 1"/>
    <w:basedOn w:val="Tabelanormal"/>
    <w:uiPriority w:val="51"/>
    <w:rsid w:val="002C52FC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Lista6Colorida-Destaque2">
    <w:name w:val="List Table 6 Colorful Accent 2"/>
    <w:basedOn w:val="Tabelanormal"/>
    <w:uiPriority w:val="51"/>
    <w:rsid w:val="002C52FC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6Colorida-Destaque3">
    <w:name w:val="List Table 6 Colorful Accent 3"/>
    <w:basedOn w:val="Tabelanormal"/>
    <w:uiPriority w:val="51"/>
    <w:rsid w:val="002C52F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6Colorida-Destaque4">
    <w:name w:val="List Table 6 Colorful Accent 4"/>
    <w:basedOn w:val="Tabelanormal"/>
    <w:uiPriority w:val="51"/>
    <w:rsid w:val="002C52FC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6Colorida-Destaque5">
    <w:name w:val="List Table 6 Colorful Accent 5"/>
    <w:basedOn w:val="Tabelanormal"/>
    <w:uiPriority w:val="51"/>
    <w:rsid w:val="002C52FC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6Colorida-Destaque6">
    <w:name w:val="List Table 6 Colorful Accent 6"/>
    <w:basedOn w:val="Tabelanormal"/>
    <w:uiPriority w:val="51"/>
    <w:rsid w:val="002C52FC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52F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1">
    <w:name w:val="List Table 7 Colorful Accent 1"/>
    <w:basedOn w:val="Tabelanormal"/>
    <w:uiPriority w:val="52"/>
    <w:rsid w:val="002C52FC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2">
    <w:name w:val="List Table 7 Colorful Accent 2"/>
    <w:basedOn w:val="Tabelanormal"/>
    <w:uiPriority w:val="52"/>
    <w:rsid w:val="002C52FC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3">
    <w:name w:val="List Table 7 Colorful Accent 3"/>
    <w:basedOn w:val="Tabelanormal"/>
    <w:uiPriority w:val="52"/>
    <w:rsid w:val="002C52FC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4">
    <w:name w:val="List Table 7 Colorful Accent 4"/>
    <w:basedOn w:val="Tabelanormal"/>
    <w:uiPriority w:val="52"/>
    <w:rsid w:val="002C52FC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5">
    <w:name w:val="List Table 7 Colorful Accent 5"/>
    <w:basedOn w:val="Tabelanormal"/>
    <w:uiPriority w:val="52"/>
    <w:rsid w:val="002C52FC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Destaque6">
    <w:name w:val="List Table 7 Colorful Accent 6"/>
    <w:basedOn w:val="Tabelanormal"/>
    <w:uiPriority w:val="52"/>
    <w:rsid w:val="002C52FC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2C52FC"/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2C52FC"/>
    <w:rPr>
      <w:rFonts w:ascii="Calibri" w:hAnsi="Calibri" w:cs="Calibri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2C52FC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2C52FC"/>
    <w:rPr>
      <w:rFonts w:ascii="Calibri" w:hAnsi="Calibri" w:cs="Calibri"/>
    </w:rPr>
  </w:style>
  <w:style w:type="table" w:styleId="Tabelacomcolunas1">
    <w:name w:val="Table Columns 1"/>
    <w:basedOn w:val="Tabelanormal"/>
    <w:uiPriority w:val="99"/>
    <w:semiHidden/>
    <w:unhideWhenUsed/>
    <w:rsid w:val="002C52F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2">
    <w:name w:val="Table Columns 2"/>
    <w:basedOn w:val="Tabelanormal"/>
    <w:uiPriority w:val="99"/>
    <w:semiHidden/>
    <w:unhideWhenUsed/>
    <w:rsid w:val="002C52F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3">
    <w:name w:val="Table Columns 3"/>
    <w:basedOn w:val="Tabelanormal"/>
    <w:uiPriority w:val="99"/>
    <w:semiHidden/>
    <w:unhideWhenUsed/>
    <w:rsid w:val="002C52F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colunas4">
    <w:name w:val="Table Columns 4"/>
    <w:basedOn w:val="Tabelanormal"/>
    <w:uiPriority w:val="99"/>
    <w:semiHidden/>
    <w:unhideWhenUsed/>
    <w:rsid w:val="002C52F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comcolunas5">
    <w:name w:val="Table Columns 5"/>
    <w:basedOn w:val="Tabelanormal"/>
    <w:uiPriority w:val="99"/>
    <w:semiHidden/>
    <w:unhideWhenUsed/>
    <w:rsid w:val="002C52F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ssinatura">
    <w:name w:val="Signature"/>
    <w:basedOn w:val="Normal"/>
    <w:link w:val="AssinaturaCarter"/>
    <w:uiPriority w:val="99"/>
    <w:semiHidden/>
    <w:unhideWhenUsed/>
    <w:rsid w:val="002C52FC"/>
    <w:pPr>
      <w:ind w:left="4320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2C52FC"/>
    <w:rPr>
      <w:rFonts w:ascii="Calibri" w:hAnsi="Calibri" w:cs="Calibri"/>
    </w:rPr>
  </w:style>
  <w:style w:type="table" w:styleId="Tabelasimples10">
    <w:name w:val="Table Simple 1"/>
    <w:basedOn w:val="Tabelanormal"/>
    <w:uiPriority w:val="99"/>
    <w:semiHidden/>
    <w:unhideWhenUsed/>
    <w:rsid w:val="002C52F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52F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52F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discreta1">
    <w:name w:val="Table Subtle 1"/>
    <w:basedOn w:val="Tabelanormal"/>
    <w:uiPriority w:val="99"/>
    <w:semiHidden/>
    <w:unhideWhenUsed/>
    <w:rsid w:val="002C52F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iscreta2">
    <w:name w:val="Table Subtle 2"/>
    <w:basedOn w:val="Tabelanormal"/>
    <w:uiPriority w:val="99"/>
    <w:rsid w:val="002C52F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2C52FC"/>
    <w:pPr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2C52FC"/>
    <w:pPr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2C52FC"/>
    <w:pPr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2C52FC"/>
    <w:pPr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2C52FC"/>
    <w:pPr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2C52FC"/>
    <w:pPr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2C52FC"/>
    <w:pPr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2C52FC"/>
    <w:pPr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2C52FC"/>
    <w:pPr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2C52FC"/>
    <w:rPr>
      <w:rFonts w:ascii="Calibri Light" w:eastAsiaTheme="majorEastAsia" w:hAnsi="Calibri Light" w:cs="Calibri Light"/>
      <w:b/>
      <w:bCs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2C52FC"/>
    <w:pPr>
      <w:ind w:left="4320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2C52FC"/>
    <w:rPr>
      <w:rFonts w:ascii="Calibri" w:hAnsi="Calibri" w:cs="Calibri"/>
    </w:rPr>
  </w:style>
  <w:style w:type="table" w:styleId="TabelacomGrelha">
    <w:name w:val="Table Grid"/>
    <w:basedOn w:val="Tabelanormal"/>
    <w:uiPriority w:val="39"/>
    <w:rsid w:val="002C5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elha1">
    <w:name w:val="Table Grid 1"/>
    <w:basedOn w:val="Tabelanormal"/>
    <w:uiPriority w:val="99"/>
    <w:semiHidden/>
    <w:unhideWhenUsed/>
    <w:rsid w:val="002C52F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2">
    <w:name w:val="Table Grid 2"/>
    <w:basedOn w:val="Tabelanormal"/>
    <w:uiPriority w:val="99"/>
    <w:semiHidden/>
    <w:unhideWhenUsed/>
    <w:rsid w:val="002C52F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3">
    <w:name w:val="Table Grid 3"/>
    <w:basedOn w:val="Tabelanormal"/>
    <w:uiPriority w:val="99"/>
    <w:semiHidden/>
    <w:unhideWhenUsed/>
    <w:rsid w:val="002C52F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4">
    <w:name w:val="Table Grid 4"/>
    <w:basedOn w:val="Tabelanormal"/>
    <w:uiPriority w:val="99"/>
    <w:semiHidden/>
    <w:unhideWhenUsed/>
    <w:rsid w:val="002C52F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5">
    <w:name w:val="Table Grid 5"/>
    <w:basedOn w:val="Tabelanormal"/>
    <w:uiPriority w:val="99"/>
    <w:semiHidden/>
    <w:unhideWhenUsed/>
    <w:rsid w:val="002C52F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6">
    <w:name w:val="Table Grid 6"/>
    <w:basedOn w:val="Tabelanormal"/>
    <w:uiPriority w:val="99"/>
    <w:semiHidden/>
    <w:unhideWhenUsed/>
    <w:rsid w:val="002C52F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7">
    <w:name w:val="Table Grid 7"/>
    <w:basedOn w:val="Tabelanormal"/>
    <w:uiPriority w:val="99"/>
    <w:semiHidden/>
    <w:unhideWhenUsed/>
    <w:rsid w:val="002C52F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elha8">
    <w:name w:val="Table Grid 8"/>
    <w:basedOn w:val="Tabelanormal"/>
    <w:uiPriority w:val="99"/>
    <w:semiHidden/>
    <w:unhideWhenUsed/>
    <w:rsid w:val="002C52F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Clara">
    <w:name w:val="Grid Table Light"/>
    <w:basedOn w:val="Tabelanormal"/>
    <w:uiPriority w:val="40"/>
    <w:rsid w:val="002C52F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elha1Clara">
    <w:name w:val="Grid Table 1 Light"/>
    <w:basedOn w:val="Tabelanormal"/>
    <w:uiPriority w:val="46"/>
    <w:rsid w:val="002C52F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1">
    <w:name w:val="Grid Table 1 Light Accent 1"/>
    <w:basedOn w:val="Tabelanormal"/>
    <w:uiPriority w:val="46"/>
    <w:rsid w:val="002C52FC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2">
    <w:name w:val="Grid Table 1 Light Accent 2"/>
    <w:basedOn w:val="Tabelanormal"/>
    <w:uiPriority w:val="46"/>
    <w:rsid w:val="002C52FC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3">
    <w:name w:val="Grid Table 1 Light Accent 3"/>
    <w:basedOn w:val="Tabelanormal"/>
    <w:uiPriority w:val="46"/>
    <w:rsid w:val="002C52FC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4">
    <w:name w:val="Grid Table 1 Light Accent 4"/>
    <w:basedOn w:val="Tabelanormal"/>
    <w:uiPriority w:val="46"/>
    <w:rsid w:val="002C52FC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2C52FC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6">
    <w:name w:val="Grid Table 1 Light Accent 6"/>
    <w:basedOn w:val="Tabelanormal"/>
    <w:uiPriority w:val="46"/>
    <w:rsid w:val="002C52FC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2">
    <w:name w:val="Grid Table 2"/>
    <w:basedOn w:val="Tabelanormal"/>
    <w:uiPriority w:val="47"/>
    <w:rsid w:val="002C52F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2-Destaque1">
    <w:name w:val="Grid Table 2 Accent 1"/>
    <w:basedOn w:val="Tabelanormal"/>
    <w:uiPriority w:val="47"/>
    <w:rsid w:val="002C52FC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elha2-Destaque2">
    <w:name w:val="Grid Table 2 Accent 2"/>
    <w:basedOn w:val="Tabelanormal"/>
    <w:uiPriority w:val="47"/>
    <w:rsid w:val="002C52FC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elha2-Destaque3">
    <w:name w:val="Grid Table 2 Accent 3"/>
    <w:basedOn w:val="Tabelanormal"/>
    <w:uiPriority w:val="47"/>
    <w:rsid w:val="002C52FC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2-Destaque4">
    <w:name w:val="Grid Table 2 Accent 4"/>
    <w:basedOn w:val="Tabelanormal"/>
    <w:uiPriority w:val="47"/>
    <w:rsid w:val="002C52FC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elha2-Destaque5">
    <w:name w:val="Grid Table 2 Accent 5"/>
    <w:basedOn w:val="Tabelanormal"/>
    <w:uiPriority w:val="47"/>
    <w:rsid w:val="002C52FC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elha2-Destaque6">
    <w:name w:val="Grid Table 2 Accent 6"/>
    <w:basedOn w:val="Tabelanormal"/>
    <w:uiPriority w:val="47"/>
    <w:rsid w:val="002C52FC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3">
    <w:name w:val="Grid Table 3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elha3-Destaque1">
    <w:name w:val="Grid Table 3 Accent 1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deGrelha3-Destaque2">
    <w:name w:val="Grid Table 3 Accent 2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elha3-Destaque3">
    <w:name w:val="Grid Table 3 Accent 3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deGrelha3-Destaque4">
    <w:name w:val="Grid Table 3 Accent 4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deGrelha3-Destaque5">
    <w:name w:val="Grid Table 3 Accent 5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deGrelha3-Destaque6">
    <w:name w:val="Grid Table 3 Accent 6"/>
    <w:basedOn w:val="Tabelanormal"/>
    <w:uiPriority w:val="48"/>
    <w:rsid w:val="002C52FC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deGrelha4">
    <w:name w:val="Grid Table 4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4-Destaque1">
    <w:name w:val="Grid Table 4 Accent 1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elha4-Destaque2">
    <w:name w:val="Grid Table 4 Accent 2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elha4-Destaque3">
    <w:name w:val="Grid Table 4 Accent 3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4-Destaque4">
    <w:name w:val="Grid Table 4 Accent 4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elha4-Destaque5">
    <w:name w:val="Grid Table 4 Accent 5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elha4-Destaque6">
    <w:name w:val="Grid Table 4 Accent 6"/>
    <w:basedOn w:val="Tabelanormal"/>
    <w:uiPriority w:val="49"/>
    <w:rsid w:val="002C52FC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5Escura">
    <w:name w:val="Grid Table 5 Dark"/>
    <w:basedOn w:val="Tabelanormal"/>
    <w:uiPriority w:val="50"/>
    <w:rsid w:val="002C52F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elha5Escura-Destaque1">
    <w:name w:val="Grid Table 5 Dark Accent 1"/>
    <w:basedOn w:val="Tabelanormal"/>
    <w:uiPriority w:val="50"/>
    <w:rsid w:val="002C52F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deGrelha5Escura-Destaque2">
    <w:name w:val="Grid Table 5 Dark Accent 2"/>
    <w:basedOn w:val="Tabelanormal"/>
    <w:uiPriority w:val="50"/>
    <w:rsid w:val="002C52F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deGrelha5Escura-Destaque3">
    <w:name w:val="Grid Table 5 Dark Accent 3"/>
    <w:basedOn w:val="Tabelanormal"/>
    <w:uiPriority w:val="50"/>
    <w:rsid w:val="002C52F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deGrelha5Escura-Destaque4">
    <w:name w:val="Grid Table 5 Dark Accent 4"/>
    <w:basedOn w:val="Tabelanormal"/>
    <w:uiPriority w:val="50"/>
    <w:rsid w:val="002C52F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deGrelha5Escura-Destaque5">
    <w:name w:val="Grid Table 5 Dark Accent 5"/>
    <w:basedOn w:val="Tabelanormal"/>
    <w:uiPriority w:val="50"/>
    <w:rsid w:val="002C52F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deGrelha5Escura-Destaque6">
    <w:name w:val="Grid Table 5 Dark Accent 6"/>
    <w:basedOn w:val="Tabelanormal"/>
    <w:uiPriority w:val="50"/>
    <w:rsid w:val="002C52F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deGrelha6Colorida">
    <w:name w:val="Grid Table 6 Colorful"/>
    <w:basedOn w:val="Tabelanormal"/>
    <w:uiPriority w:val="51"/>
    <w:rsid w:val="002C52F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elha6Colorida-Destaque1">
    <w:name w:val="Grid Table 6 Colorful Accent 1"/>
    <w:basedOn w:val="Tabelanormal"/>
    <w:uiPriority w:val="51"/>
    <w:rsid w:val="002C52FC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elha6Colorida-Destaque2">
    <w:name w:val="Grid Table 6 Colorful Accent 2"/>
    <w:basedOn w:val="Tabelanormal"/>
    <w:uiPriority w:val="51"/>
    <w:rsid w:val="002C52FC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elha6Colorida-Destaque3">
    <w:name w:val="Grid Table 6 Colorful Accent 3"/>
    <w:basedOn w:val="Tabelanormal"/>
    <w:uiPriority w:val="51"/>
    <w:rsid w:val="002C52F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elha6Colorida-Destaque4">
    <w:name w:val="Grid Table 6 Colorful Accent 4"/>
    <w:basedOn w:val="Tabelanormal"/>
    <w:uiPriority w:val="51"/>
    <w:rsid w:val="002C52FC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elha6Colorida-Destaque5">
    <w:name w:val="Grid Table 6 Colorful Accent 5"/>
    <w:basedOn w:val="Tabelanormal"/>
    <w:uiPriority w:val="51"/>
    <w:rsid w:val="002C52FC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elha6Colorida-Destaque6">
    <w:name w:val="Grid Table 6 Colorful Accent 6"/>
    <w:basedOn w:val="Tabelanormal"/>
    <w:uiPriority w:val="51"/>
    <w:rsid w:val="002C52FC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7Colorida">
    <w:name w:val="Grid Table 7 Colorful"/>
    <w:basedOn w:val="Tabelanormal"/>
    <w:uiPriority w:val="52"/>
    <w:rsid w:val="002C52F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elha7Colorida-Destaque1">
    <w:name w:val="Grid Table 7 Colorful Accent 1"/>
    <w:basedOn w:val="Tabelanormal"/>
    <w:uiPriority w:val="52"/>
    <w:rsid w:val="002C52FC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deGrelha7Colorida-Destaque2">
    <w:name w:val="Grid Table 7 Colorful Accent 2"/>
    <w:basedOn w:val="Tabelanormal"/>
    <w:uiPriority w:val="52"/>
    <w:rsid w:val="002C52FC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elha7Colorida-Destaque3">
    <w:name w:val="Grid Table 7 Colorful Accent 3"/>
    <w:basedOn w:val="Tabelanormal"/>
    <w:uiPriority w:val="52"/>
    <w:rsid w:val="002C52F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deGrelha7Colorida-Destaque4">
    <w:name w:val="Grid Table 7 Colorful Accent 4"/>
    <w:basedOn w:val="Tabelanormal"/>
    <w:uiPriority w:val="52"/>
    <w:rsid w:val="002C52FC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deGrelha7Colorida-Destaque5">
    <w:name w:val="Grid Table 7 Colorful Accent 5"/>
    <w:basedOn w:val="Tabelanormal"/>
    <w:uiPriority w:val="52"/>
    <w:rsid w:val="002C52FC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deGrelha7Colorida-Destaque6">
    <w:name w:val="Grid Table 7 Colorful Accent 6"/>
    <w:basedOn w:val="Tabelanormal"/>
    <w:uiPriority w:val="52"/>
    <w:rsid w:val="002C52FC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Web1">
    <w:name w:val="Table Web 1"/>
    <w:basedOn w:val="Tabelanormal"/>
    <w:uiPriority w:val="99"/>
    <w:semiHidden/>
    <w:unhideWhenUsed/>
    <w:rsid w:val="002C52F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Web2">
    <w:name w:val="Table Web 2"/>
    <w:basedOn w:val="Tabelanormal"/>
    <w:uiPriority w:val="99"/>
    <w:semiHidden/>
    <w:unhideWhenUsed/>
    <w:rsid w:val="002C52F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Web3">
    <w:name w:val="Table Web 3"/>
    <w:basedOn w:val="Tabelanormal"/>
    <w:uiPriority w:val="99"/>
    <w:rsid w:val="002C52F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derodap">
    <w:name w:val="footnote reference"/>
    <w:basedOn w:val="Tipodeletrapredefinidodopargrafo"/>
    <w:uiPriority w:val="99"/>
    <w:semiHidden/>
    <w:unhideWhenUsed/>
    <w:rsid w:val="002C52FC"/>
    <w:rPr>
      <w:rFonts w:ascii="Calibri" w:hAnsi="Calibri" w:cs="Calibri"/>
      <w:vertAlign w:val="superscript"/>
    </w:rPr>
  </w:style>
  <w:style w:type="character" w:styleId="Nmerodelinha">
    <w:name w:val="line number"/>
    <w:basedOn w:val="Tipodeletrapredefinidodopargrafo"/>
    <w:uiPriority w:val="99"/>
    <w:semiHidden/>
    <w:unhideWhenUsed/>
    <w:rsid w:val="002C52FC"/>
    <w:rPr>
      <w:rFonts w:ascii="Calibri" w:hAnsi="Calibri" w:cs="Calibri"/>
    </w:rPr>
  </w:style>
  <w:style w:type="table" w:styleId="Tabelacomefeitos3D1">
    <w:name w:val="Table 3D effects 1"/>
    <w:basedOn w:val="Tabelanormal"/>
    <w:uiPriority w:val="99"/>
    <w:semiHidden/>
    <w:unhideWhenUsed/>
    <w:rsid w:val="002C52F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52F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52F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5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uiPriority w:val="99"/>
    <w:semiHidden/>
    <w:unhideWhenUsed/>
    <w:rsid w:val="002C52F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gd_3santospopulares@hot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d_3s\AppData\Roaming\Microsoft\Templates\Documento%20com%20espa&#231;amento%20simples%20(em%20branco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4873beb7-5857-4685-be1f-d57550cc96c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BB53EC-0465-4D75-A4A7-F060CAB7E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com espaçamento simples (em branco)</Template>
  <TotalTime>0</TotalTime>
  <Pages>3</Pages>
  <Words>541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2026-07-29T22:22:00Z</dcterms:created>
  <dcterms:modified xsi:type="dcterms:W3CDTF">2026-07-31T20:22:00Z</dcterms:modified>
</cp:coreProperties>
</file>